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4AB8" w:rsidRPr="005340C3" w:rsidRDefault="009B75BD" w:rsidP="00145796">
      <w:pPr>
        <w:spacing w:line="360" w:lineRule="auto"/>
        <w:jc w:val="center"/>
        <w:outlineLvl w:val="0"/>
        <w:rPr>
          <w:rFonts w:ascii="Tahoma" w:hAnsi="Tahoma" w:cs="Tahoma"/>
          <w:b/>
          <w:bCs/>
          <w:spacing w:val="60"/>
          <w:sz w:val="28"/>
          <w:szCs w:val="28"/>
        </w:rPr>
      </w:pPr>
      <w:r>
        <w:rPr>
          <w:rFonts w:ascii="Tahoma" w:hAnsi="Tahoma" w:cs="Tahoma"/>
          <w:b/>
          <w:bCs/>
          <w:spacing w:val="60"/>
          <w:sz w:val="28"/>
          <w:szCs w:val="28"/>
        </w:rPr>
        <w:t>TALAS(KAYSERİ)</w:t>
      </w:r>
    </w:p>
    <w:p w:rsidR="00AD4AB8" w:rsidRPr="005340C3" w:rsidRDefault="00AD4AB8" w:rsidP="00145796">
      <w:pPr>
        <w:pStyle w:val="GvdeMetni"/>
        <w:pBdr>
          <w:bottom w:val="none" w:sz="0" w:space="0" w:color="auto"/>
        </w:pBdr>
        <w:spacing w:line="360" w:lineRule="auto"/>
        <w:jc w:val="center"/>
        <w:outlineLvl w:val="0"/>
        <w:rPr>
          <w:rFonts w:ascii="Tahoma" w:hAnsi="Tahoma" w:cs="Tahoma"/>
          <w:b/>
          <w:bCs/>
          <w:spacing w:val="60"/>
          <w:sz w:val="28"/>
          <w:szCs w:val="28"/>
        </w:rPr>
      </w:pPr>
      <w:r>
        <w:rPr>
          <w:rFonts w:ascii="Tahoma" w:hAnsi="Tahoma" w:cs="Tahoma"/>
          <w:b/>
          <w:bCs/>
          <w:spacing w:val="60"/>
          <w:sz w:val="28"/>
          <w:szCs w:val="28"/>
        </w:rPr>
        <w:t>1/1000 UYGULAMA İMAR PLAN DEĞİŞİKLİĞİ</w:t>
      </w:r>
    </w:p>
    <w:p w:rsidR="00AD4AB8" w:rsidRPr="005340C3" w:rsidRDefault="00AD4AB8" w:rsidP="00145796">
      <w:pPr>
        <w:pStyle w:val="GvdeMetni"/>
        <w:pBdr>
          <w:bottom w:val="none" w:sz="0" w:space="0" w:color="auto"/>
        </w:pBdr>
        <w:spacing w:line="360" w:lineRule="auto"/>
        <w:jc w:val="center"/>
        <w:outlineLvl w:val="0"/>
        <w:rPr>
          <w:rFonts w:ascii="Tahoma" w:hAnsi="Tahoma" w:cs="Tahoma"/>
          <w:b/>
          <w:spacing w:val="60"/>
          <w:sz w:val="28"/>
          <w:szCs w:val="28"/>
        </w:rPr>
      </w:pPr>
      <w:r w:rsidRPr="005340C3">
        <w:rPr>
          <w:rFonts w:ascii="Tahoma" w:hAnsi="Tahoma" w:cs="Tahoma"/>
          <w:b/>
          <w:spacing w:val="60"/>
          <w:sz w:val="28"/>
          <w:szCs w:val="28"/>
        </w:rPr>
        <w:t>AÇIKLAMA RAPORU</w:t>
      </w:r>
    </w:p>
    <w:p w:rsidR="0037242D" w:rsidRPr="006F7CAF" w:rsidRDefault="0037242D" w:rsidP="00145796">
      <w:pPr>
        <w:pBdr>
          <w:top w:val="single" w:sz="36" w:space="1" w:color="000000"/>
        </w:pBdr>
        <w:spacing w:line="360" w:lineRule="auto"/>
        <w:jc w:val="both"/>
        <w:rPr>
          <w:rFonts w:ascii="Tahoma" w:hAnsi="Tahoma" w:cs="Tahoma"/>
          <w:b/>
          <w:bCs/>
          <w:sz w:val="10"/>
          <w:szCs w:val="10"/>
        </w:rPr>
      </w:pPr>
    </w:p>
    <w:p w:rsidR="00657E76" w:rsidRPr="006F7CAF" w:rsidRDefault="00657E76" w:rsidP="00145796">
      <w:pPr>
        <w:pBdr>
          <w:top w:val="single" w:sz="36" w:space="1" w:color="000000"/>
        </w:pBdr>
        <w:spacing w:line="360" w:lineRule="auto"/>
        <w:jc w:val="both"/>
        <w:rPr>
          <w:rFonts w:ascii="Tahoma" w:hAnsi="Tahoma" w:cs="Tahoma"/>
          <w:b/>
          <w:bCs/>
          <w:sz w:val="24"/>
          <w:szCs w:val="24"/>
        </w:rPr>
      </w:pPr>
      <w:r w:rsidRPr="006F7CAF">
        <w:rPr>
          <w:rFonts w:ascii="Tahoma" w:hAnsi="Tahoma" w:cs="Tahoma"/>
          <w:b/>
          <w:bCs/>
          <w:sz w:val="24"/>
          <w:szCs w:val="24"/>
        </w:rPr>
        <w:t>A) PLANLAMA ALANININ TANIMI</w:t>
      </w:r>
    </w:p>
    <w:p w:rsidR="00AD4AB8" w:rsidRDefault="00657E76" w:rsidP="00B74B40">
      <w:pPr>
        <w:spacing w:after="60" w:line="360" w:lineRule="auto"/>
        <w:ind w:firstLine="708"/>
        <w:jc w:val="both"/>
        <w:rPr>
          <w:rFonts w:ascii="Tahoma" w:hAnsi="Tahoma" w:cs="Tahoma"/>
          <w:sz w:val="24"/>
          <w:szCs w:val="24"/>
        </w:rPr>
      </w:pPr>
      <w:r w:rsidRPr="006F7CAF">
        <w:rPr>
          <w:rFonts w:ascii="Tahoma" w:hAnsi="Tahoma" w:cs="Tahoma"/>
          <w:sz w:val="24"/>
          <w:szCs w:val="24"/>
        </w:rPr>
        <w:t xml:space="preserve">Planlama alanı; </w:t>
      </w:r>
      <w:r w:rsidR="004301A4" w:rsidRPr="006F7CAF">
        <w:rPr>
          <w:rFonts w:ascii="Tahoma" w:hAnsi="Tahoma" w:cs="Tahoma"/>
          <w:sz w:val="24"/>
          <w:szCs w:val="24"/>
        </w:rPr>
        <w:t>Kayseri</w:t>
      </w:r>
      <w:r w:rsidRPr="006F7CAF">
        <w:rPr>
          <w:rFonts w:ascii="Tahoma" w:hAnsi="Tahoma" w:cs="Tahoma"/>
          <w:sz w:val="24"/>
          <w:szCs w:val="24"/>
        </w:rPr>
        <w:t xml:space="preserve"> İli, </w:t>
      </w:r>
      <w:r w:rsidR="009B75BD">
        <w:rPr>
          <w:rFonts w:ascii="Tahoma" w:hAnsi="Tahoma" w:cs="Tahoma"/>
          <w:sz w:val="24"/>
          <w:szCs w:val="24"/>
        </w:rPr>
        <w:t>Talas İlçesi</w:t>
      </w:r>
      <w:r w:rsidR="00AD4AB8" w:rsidRPr="00694F6B">
        <w:rPr>
          <w:rFonts w:ascii="Tahoma" w:hAnsi="Tahoma" w:cs="Tahoma"/>
          <w:sz w:val="24"/>
          <w:szCs w:val="24"/>
        </w:rPr>
        <w:t>,</w:t>
      </w:r>
      <w:r w:rsidR="00694F6B" w:rsidRPr="00694F6B">
        <w:rPr>
          <w:rFonts w:ascii="Tahoma" w:hAnsi="Tahoma" w:cs="Tahoma"/>
          <w:sz w:val="24"/>
          <w:szCs w:val="24"/>
        </w:rPr>
        <w:t xml:space="preserve"> </w:t>
      </w:r>
      <w:r w:rsidR="00EC1910">
        <w:rPr>
          <w:rFonts w:ascii="Tahoma" w:hAnsi="Tahoma" w:cs="Tahoma"/>
          <w:sz w:val="24"/>
          <w:szCs w:val="24"/>
        </w:rPr>
        <w:t>Mevlana</w:t>
      </w:r>
      <w:r w:rsidR="00694F6B" w:rsidRPr="00694F6B">
        <w:rPr>
          <w:rFonts w:ascii="Tahoma" w:hAnsi="Tahoma" w:cs="Tahoma"/>
          <w:sz w:val="24"/>
          <w:szCs w:val="24"/>
        </w:rPr>
        <w:t xml:space="preserve"> </w:t>
      </w:r>
      <w:r w:rsidR="009B75BD" w:rsidRPr="00694F6B">
        <w:rPr>
          <w:rFonts w:ascii="Tahoma" w:hAnsi="Tahoma" w:cs="Tahoma"/>
          <w:sz w:val="24"/>
          <w:szCs w:val="24"/>
        </w:rPr>
        <w:t>Mahalle</w:t>
      </w:r>
      <w:r w:rsidR="00FF7720">
        <w:rPr>
          <w:rFonts w:ascii="Tahoma" w:hAnsi="Tahoma" w:cs="Tahoma"/>
          <w:sz w:val="24"/>
          <w:szCs w:val="24"/>
        </w:rPr>
        <w:t>si</w:t>
      </w:r>
      <w:r w:rsidR="00694F6B">
        <w:rPr>
          <w:rFonts w:ascii="Tahoma" w:hAnsi="Tahoma" w:cs="Tahoma"/>
          <w:sz w:val="24"/>
          <w:szCs w:val="24"/>
        </w:rPr>
        <w:t xml:space="preserve"> </w:t>
      </w:r>
      <w:r w:rsidR="004301A4" w:rsidRPr="006F7CAF">
        <w:rPr>
          <w:rFonts w:ascii="Tahoma" w:hAnsi="Tahoma" w:cs="Tahoma"/>
          <w:sz w:val="24"/>
          <w:szCs w:val="24"/>
        </w:rPr>
        <w:t>mevcut 1/1000 ölçekli Uygulama İmar Planının</w:t>
      </w:r>
      <w:r w:rsidRPr="006F7CAF">
        <w:rPr>
          <w:rFonts w:ascii="Tahoma" w:hAnsi="Tahoma" w:cs="Tahoma"/>
          <w:sz w:val="24"/>
          <w:szCs w:val="24"/>
        </w:rPr>
        <w:t>;</w:t>
      </w:r>
    </w:p>
    <w:p w:rsidR="00657E76" w:rsidRPr="006F7CAF" w:rsidRDefault="00AD4AB8" w:rsidP="00145796">
      <w:pPr>
        <w:spacing w:line="360" w:lineRule="auto"/>
        <w:ind w:firstLine="709"/>
        <w:jc w:val="both"/>
        <w:outlineLvl w:val="0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K-35-D-</w:t>
      </w:r>
      <w:r w:rsidR="009B75BD">
        <w:rPr>
          <w:rFonts w:ascii="Tahoma" w:hAnsi="Tahoma" w:cs="Tahoma"/>
          <w:sz w:val="24"/>
          <w:szCs w:val="24"/>
        </w:rPr>
        <w:t>0</w:t>
      </w:r>
      <w:r w:rsidR="00EC1910">
        <w:rPr>
          <w:rFonts w:ascii="Tahoma" w:hAnsi="Tahoma" w:cs="Tahoma"/>
          <w:sz w:val="24"/>
          <w:szCs w:val="24"/>
        </w:rPr>
        <w:t>2</w:t>
      </w:r>
      <w:r w:rsidR="009B75BD">
        <w:rPr>
          <w:rFonts w:ascii="Tahoma" w:hAnsi="Tahoma" w:cs="Tahoma"/>
          <w:sz w:val="24"/>
          <w:szCs w:val="24"/>
        </w:rPr>
        <w:t>-</w:t>
      </w:r>
      <w:r w:rsidR="00EC1910">
        <w:rPr>
          <w:rFonts w:ascii="Tahoma" w:hAnsi="Tahoma" w:cs="Tahoma"/>
          <w:sz w:val="24"/>
          <w:szCs w:val="24"/>
        </w:rPr>
        <w:t>D</w:t>
      </w:r>
      <w:r w:rsidR="00065058">
        <w:rPr>
          <w:rFonts w:ascii="Tahoma" w:hAnsi="Tahoma" w:cs="Tahoma"/>
          <w:sz w:val="24"/>
          <w:szCs w:val="24"/>
        </w:rPr>
        <w:t>-3B</w:t>
      </w:r>
      <w:r w:rsidR="007136BE">
        <w:rPr>
          <w:rFonts w:ascii="Tahoma" w:hAnsi="Tahoma" w:cs="Tahoma"/>
          <w:sz w:val="24"/>
          <w:szCs w:val="24"/>
        </w:rPr>
        <w:t xml:space="preserve"> </w:t>
      </w:r>
      <w:r w:rsidR="00065058">
        <w:rPr>
          <w:rFonts w:ascii="Tahoma" w:hAnsi="Tahoma" w:cs="Tahoma"/>
          <w:sz w:val="24"/>
          <w:szCs w:val="24"/>
        </w:rPr>
        <w:t>paftasında</w:t>
      </w:r>
      <w:r w:rsidR="00657E76" w:rsidRPr="006F7CAF">
        <w:rPr>
          <w:rFonts w:ascii="Tahoma" w:hAnsi="Tahoma" w:cs="Tahoma"/>
          <w:sz w:val="24"/>
          <w:szCs w:val="24"/>
        </w:rPr>
        <w:t>;</w:t>
      </w:r>
    </w:p>
    <w:p w:rsidR="00B67024" w:rsidRPr="006F7CAF" w:rsidRDefault="00B67024" w:rsidP="00145796">
      <w:pPr>
        <w:spacing w:line="360" w:lineRule="auto"/>
        <w:ind w:firstLine="708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X</w:t>
      </w:r>
      <w:r w:rsidR="00EC1910">
        <w:rPr>
          <w:rFonts w:ascii="Tahoma" w:hAnsi="Tahoma" w:cs="Tahoma"/>
          <w:sz w:val="24"/>
          <w:szCs w:val="24"/>
          <w:vertAlign w:val="subscript"/>
        </w:rPr>
        <w:t>1</w:t>
      </w:r>
      <w:r w:rsidRPr="006F7CAF">
        <w:rPr>
          <w:rFonts w:ascii="Tahoma" w:hAnsi="Tahoma" w:cs="Tahoma"/>
          <w:sz w:val="24"/>
          <w:szCs w:val="24"/>
        </w:rPr>
        <w:tab/>
        <w:t xml:space="preserve">= </w:t>
      </w:r>
      <w:r w:rsidR="00AD4AB8">
        <w:rPr>
          <w:rFonts w:ascii="Tahoma" w:hAnsi="Tahoma" w:cs="Tahoma"/>
          <w:sz w:val="24"/>
          <w:szCs w:val="24"/>
        </w:rPr>
        <w:t xml:space="preserve">4 </w:t>
      </w:r>
      <w:r w:rsidR="00071EC7">
        <w:rPr>
          <w:rFonts w:ascii="Tahoma" w:hAnsi="Tahoma" w:cs="Tahoma"/>
          <w:sz w:val="24"/>
          <w:szCs w:val="24"/>
        </w:rPr>
        <w:t>28</w:t>
      </w:r>
      <w:r w:rsidR="00EC1910">
        <w:rPr>
          <w:rFonts w:ascii="Tahoma" w:hAnsi="Tahoma" w:cs="Tahoma"/>
          <w:sz w:val="24"/>
          <w:szCs w:val="24"/>
        </w:rPr>
        <w:t>6</w:t>
      </w:r>
      <w:r w:rsidR="00FF7720">
        <w:rPr>
          <w:rFonts w:ascii="Tahoma" w:hAnsi="Tahoma" w:cs="Tahoma"/>
          <w:sz w:val="24"/>
          <w:szCs w:val="24"/>
        </w:rPr>
        <w:t xml:space="preserve"> </w:t>
      </w:r>
      <w:r w:rsidR="00EC1910">
        <w:rPr>
          <w:rFonts w:ascii="Tahoma" w:hAnsi="Tahoma" w:cs="Tahoma"/>
          <w:sz w:val="24"/>
          <w:szCs w:val="24"/>
        </w:rPr>
        <w:t>40</w:t>
      </w:r>
      <w:r w:rsidR="00051432">
        <w:rPr>
          <w:rFonts w:ascii="Tahoma" w:hAnsi="Tahoma" w:cs="Tahoma"/>
          <w:sz w:val="24"/>
          <w:szCs w:val="24"/>
        </w:rPr>
        <w:t>0</w:t>
      </w:r>
      <w:r>
        <w:rPr>
          <w:rFonts w:ascii="Tahoma" w:hAnsi="Tahoma" w:cs="Tahoma"/>
          <w:sz w:val="24"/>
          <w:szCs w:val="24"/>
        </w:rPr>
        <w:t xml:space="preserve"> – </w:t>
      </w:r>
      <w:r w:rsidR="00AD4AB8">
        <w:rPr>
          <w:rFonts w:ascii="Tahoma" w:hAnsi="Tahoma" w:cs="Tahoma"/>
          <w:sz w:val="24"/>
          <w:szCs w:val="24"/>
        </w:rPr>
        <w:t xml:space="preserve">4 </w:t>
      </w:r>
      <w:r w:rsidR="00FF7720">
        <w:rPr>
          <w:rFonts w:ascii="Tahoma" w:hAnsi="Tahoma" w:cs="Tahoma"/>
          <w:sz w:val="24"/>
          <w:szCs w:val="24"/>
        </w:rPr>
        <w:t>28</w:t>
      </w:r>
      <w:r w:rsidR="00EC1910">
        <w:rPr>
          <w:rFonts w:ascii="Tahoma" w:hAnsi="Tahoma" w:cs="Tahoma"/>
          <w:sz w:val="24"/>
          <w:szCs w:val="24"/>
        </w:rPr>
        <w:t>6</w:t>
      </w:r>
      <w:r w:rsidR="00FF7720">
        <w:rPr>
          <w:rFonts w:ascii="Tahoma" w:hAnsi="Tahoma" w:cs="Tahoma"/>
          <w:sz w:val="24"/>
          <w:szCs w:val="24"/>
        </w:rPr>
        <w:t xml:space="preserve"> </w:t>
      </w:r>
      <w:r w:rsidR="00EC1910">
        <w:rPr>
          <w:rFonts w:ascii="Tahoma" w:hAnsi="Tahoma" w:cs="Tahoma"/>
          <w:sz w:val="24"/>
          <w:szCs w:val="24"/>
        </w:rPr>
        <w:t>50</w:t>
      </w:r>
      <w:r w:rsidR="00051432">
        <w:rPr>
          <w:rFonts w:ascii="Tahoma" w:hAnsi="Tahoma" w:cs="Tahoma"/>
          <w:sz w:val="24"/>
          <w:szCs w:val="24"/>
        </w:rPr>
        <w:t>0</w:t>
      </w:r>
    </w:p>
    <w:p w:rsidR="00B67024" w:rsidRDefault="00B67024" w:rsidP="00145796">
      <w:pPr>
        <w:spacing w:line="360" w:lineRule="auto"/>
        <w:ind w:firstLine="708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Y</w:t>
      </w:r>
      <w:r w:rsidR="00EC1910">
        <w:rPr>
          <w:rFonts w:ascii="Tahoma" w:hAnsi="Tahoma" w:cs="Tahoma"/>
          <w:sz w:val="24"/>
          <w:szCs w:val="24"/>
          <w:vertAlign w:val="subscript"/>
        </w:rPr>
        <w:t>1</w:t>
      </w:r>
      <w:r w:rsidRPr="006F7CAF">
        <w:rPr>
          <w:rFonts w:ascii="Tahoma" w:hAnsi="Tahoma" w:cs="Tahoma"/>
          <w:sz w:val="24"/>
          <w:szCs w:val="24"/>
        </w:rPr>
        <w:tab/>
        <w:t xml:space="preserve">= </w:t>
      </w:r>
      <w:r w:rsidR="00FF7720">
        <w:rPr>
          <w:rFonts w:ascii="Tahoma" w:hAnsi="Tahoma" w:cs="Tahoma"/>
          <w:sz w:val="24"/>
          <w:szCs w:val="24"/>
        </w:rPr>
        <w:t>46</w:t>
      </w:r>
      <w:r w:rsidR="00EC1910">
        <w:rPr>
          <w:rFonts w:ascii="Tahoma" w:hAnsi="Tahoma" w:cs="Tahoma"/>
          <w:sz w:val="24"/>
          <w:szCs w:val="24"/>
        </w:rPr>
        <w:t>2</w:t>
      </w:r>
      <w:r w:rsidR="00FF7720">
        <w:rPr>
          <w:rFonts w:ascii="Tahoma" w:hAnsi="Tahoma" w:cs="Tahoma"/>
          <w:sz w:val="24"/>
          <w:szCs w:val="24"/>
        </w:rPr>
        <w:t xml:space="preserve"> </w:t>
      </w:r>
      <w:r w:rsidR="00EC1910">
        <w:rPr>
          <w:rFonts w:ascii="Tahoma" w:hAnsi="Tahoma" w:cs="Tahoma"/>
          <w:sz w:val="24"/>
          <w:szCs w:val="24"/>
        </w:rPr>
        <w:t>60</w:t>
      </w:r>
      <w:r w:rsidR="00065058">
        <w:rPr>
          <w:rFonts w:ascii="Tahoma" w:hAnsi="Tahoma" w:cs="Tahoma"/>
          <w:sz w:val="24"/>
          <w:szCs w:val="24"/>
        </w:rPr>
        <w:t>0</w:t>
      </w:r>
      <w:r w:rsidR="00BB5ACE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 xml:space="preserve">– </w:t>
      </w:r>
      <w:r w:rsidR="00EC1910">
        <w:rPr>
          <w:rFonts w:ascii="Tahoma" w:hAnsi="Tahoma" w:cs="Tahoma"/>
          <w:sz w:val="24"/>
          <w:szCs w:val="24"/>
        </w:rPr>
        <w:t>462 7</w:t>
      </w:r>
      <w:r w:rsidR="00065058">
        <w:rPr>
          <w:rFonts w:ascii="Tahoma" w:hAnsi="Tahoma" w:cs="Tahoma"/>
          <w:sz w:val="24"/>
          <w:szCs w:val="24"/>
        </w:rPr>
        <w:t>00</w:t>
      </w:r>
    </w:p>
    <w:p w:rsidR="00BB5ACE" w:rsidRDefault="00EC1910" w:rsidP="00BB5ACE">
      <w:pPr>
        <w:tabs>
          <w:tab w:val="left" w:pos="1609"/>
        </w:tabs>
        <w:spacing w:line="360" w:lineRule="auto"/>
        <w:ind w:firstLine="708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X</w:t>
      </w:r>
      <w:r>
        <w:rPr>
          <w:rFonts w:ascii="Tahoma" w:hAnsi="Tahoma" w:cs="Tahoma"/>
          <w:sz w:val="24"/>
          <w:szCs w:val="24"/>
          <w:vertAlign w:val="subscript"/>
        </w:rPr>
        <w:t xml:space="preserve">2 </w:t>
      </w:r>
      <w:r>
        <w:rPr>
          <w:rFonts w:ascii="Tahoma" w:hAnsi="Tahoma" w:cs="Tahoma"/>
          <w:sz w:val="24"/>
          <w:szCs w:val="24"/>
        </w:rPr>
        <w:t xml:space="preserve">      </w:t>
      </w:r>
      <w:r w:rsidRPr="006F7CAF">
        <w:rPr>
          <w:rFonts w:ascii="Tahoma" w:hAnsi="Tahoma" w:cs="Tahoma"/>
          <w:sz w:val="24"/>
          <w:szCs w:val="24"/>
        </w:rPr>
        <w:t>=</w:t>
      </w:r>
      <w:r w:rsidR="00BB5ACE">
        <w:rPr>
          <w:rFonts w:ascii="Tahoma" w:hAnsi="Tahoma" w:cs="Tahoma"/>
          <w:sz w:val="24"/>
          <w:szCs w:val="24"/>
        </w:rPr>
        <w:t xml:space="preserve"> 4 286 200 – 4 286 400</w:t>
      </w:r>
    </w:p>
    <w:p w:rsidR="00EC1910" w:rsidRPr="00EC1910" w:rsidRDefault="00BB5ACE" w:rsidP="00EC1910">
      <w:pPr>
        <w:tabs>
          <w:tab w:val="left" w:pos="1609"/>
        </w:tabs>
        <w:spacing w:line="360" w:lineRule="auto"/>
        <w:ind w:firstLine="708"/>
        <w:jc w:val="both"/>
        <w:rPr>
          <w:rFonts w:ascii="Tahoma" w:hAnsi="Tahoma" w:cs="Tahoma"/>
          <w:sz w:val="24"/>
          <w:szCs w:val="24"/>
          <w:vertAlign w:val="subscript"/>
        </w:rPr>
      </w:pPr>
      <w:r>
        <w:rPr>
          <w:rFonts w:ascii="Tahoma" w:hAnsi="Tahoma" w:cs="Tahoma"/>
          <w:sz w:val="24"/>
          <w:szCs w:val="24"/>
        </w:rPr>
        <w:t>Y</w:t>
      </w:r>
      <w:r>
        <w:rPr>
          <w:rFonts w:ascii="Tahoma" w:hAnsi="Tahoma" w:cs="Tahoma"/>
          <w:sz w:val="24"/>
          <w:szCs w:val="24"/>
          <w:vertAlign w:val="subscript"/>
        </w:rPr>
        <w:t>2</w:t>
      </w:r>
      <w:r>
        <w:rPr>
          <w:rFonts w:ascii="Tahoma" w:hAnsi="Tahoma" w:cs="Tahoma"/>
          <w:sz w:val="24"/>
          <w:szCs w:val="24"/>
        </w:rPr>
        <w:t xml:space="preserve">       </w:t>
      </w:r>
      <w:r w:rsidRPr="006F7CAF">
        <w:rPr>
          <w:rFonts w:ascii="Tahoma" w:hAnsi="Tahoma" w:cs="Tahoma"/>
          <w:sz w:val="24"/>
          <w:szCs w:val="24"/>
        </w:rPr>
        <w:t>=</w:t>
      </w:r>
      <w:r>
        <w:rPr>
          <w:rFonts w:ascii="Tahoma" w:hAnsi="Tahoma" w:cs="Tahoma"/>
          <w:sz w:val="24"/>
          <w:szCs w:val="24"/>
        </w:rPr>
        <w:t xml:space="preserve"> 462 600 – 462 700</w:t>
      </w:r>
    </w:p>
    <w:p w:rsidR="008C24B5" w:rsidRDefault="00657E76" w:rsidP="00B74B40">
      <w:pPr>
        <w:spacing w:after="120" w:line="360" w:lineRule="auto"/>
        <w:jc w:val="both"/>
        <w:rPr>
          <w:rFonts w:ascii="Tahoma" w:hAnsi="Tahoma" w:cs="Tahoma"/>
          <w:sz w:val="24"/>
          <w:szCs w:val="24"/>
        </w:rPr>
      </w:pPr>
      <w:r w:rsidRPr="006F7CAF">
        <w:rPr>
          <w:rFonts w:ascii="Tahoma" w:hAnsi="Tahoma" w:cs="Tahoma"/>
          <w:sz w:val="24"/>
          <w:szCs w:val="24"/>
        </w:rPr>
        <w:t>Koordinatları arasında kalan</w:t>
      </w:r>
      <w:r w:rsidR="00065058">
        <w:rPr>
          <w:rFonts w:ascii="Tahoma" w:hAnsi="Tahoma" w:cs="Tahoma"/>
          <w:sz w:val="24"/>
          <w:szCs w:val="24"/>
        </w:rPr>
        <w:t xml:space="preserve">, </w:t>
      </w:r>
      <w:r w:rsidR="00EC1910">
        <w:rPr>
          <w:rFonts w:ascii="Tahoma" w:hAnsi="Tahoma" w:cs="Tahoma"/>
          <w:sz w:val="24"/>
          <w:szCs w:val="24"/>
        </w:rPr>
        <w:t>0,2</w:t>
      </w:r>
      <w:r w:rsidR="0070460B">
        <w:rPr>
          <w:rFonts w:ascii="Tahoma" w:hAnsi="Tahoma" w:cs="Tahoma"/>
          <w:sz w:val="24"/>
          <w:szCs w:val="24"/>
        </w:rPr>
        <w:t xml:space="preserve"> hektar ve</w:t>
      </w:r>
      <w:r w:rsidR="00EC1910">
        <w:rPr>
          <w:rFonts w:ascii="Tahoma" w:hAnsi="Tahoma" w:cs="Tahoma"/>
          <w:sz w:val="24"/>
          <w:szCs w:val="24"/>
        </w:rPr>
        <w:t xml:space="preserve"> 0,4</w:t>
      </w:r>
      <w:r w:rsidR="00065058">
        <w:rPr>
          <w:rFonts w:ascii="Tahoma" w:hAnsi="Tahoma" w:cs="Tahoma"/>
          <w:sz w:val="24"/>
          <w:szCs w:val="24"/>
        </w:rPr>
        <w:t xml:space="preserve"> hektar büyüklüğünde 2 alandan oluşmakta olup toplam 0,</w:t>
      </w:r>
      <w:r w:rsidR="00EC1910">
        <w:rPr>
          <w:rFonts w:ascii="Tahoma" w:hAnsi="Tahoma" w:cs="Tahoma"/>
          <w:sz w:val="24"/>
          <w:szCs w:val="24"/>
        </w:rPr>
        <w:t>6</w:t>
      </w:r>
      <w:r w:rsidRPr="006F7CAF">
        <w:rPr>
          <w:rFonts w:ascii="Tahoma" w:hAnsi="Tahoma" w:cs="Tahoma"/>
          <w:sz w:val="24"/>
          <w:szCs w:val="24"/>
        </w:rPr>
        <w:t xml:space="preserve"> hektar büyü</w:t>
      </w:r>
      <w:r w:rsidR="00033D58">
        <w:rPr>
          <w:rFonts w:ascii="Tahoma" w:hAnsi="Tahoma" w:cs="Tahoma"/>
          <w:sz w:val="24"/>
          <w:szCs w:val="24"/>
        </w:rPr>
        <w:t>klüğündeki alanı kapsamaktadır</w:t>
      </w:r>
      <w:r w:rsidRPr="006F7CAF">
        <w:rPr>
          <w:rFonts w:ascii="Tahoma" w:hAnsi="Tahoma" w:cs="Tahoma"/>
          <w:sz w:val="24"/>
          <w:szCs w:val="24"/>
        </w:rPr>
        <w:t>.</w:t>
      </w:r>
    </w:p>
    <w:p w:rsidR="008C24B5" w:rsidRDefault="00B74B40" w:rsidP="00145796">
      <w:pPr>
        <w:tabs>
          <w:tab w:val="left" w:pos="555"/>
        </w:tabs>
        <w:spacing w:after="120" w:line="360" w:lineRule="auto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ab/>
      </w:r>
      <w:r w:rsidR="00657E76" w:rsidRPr="006F7CAF">
        <w:rPr>
          <w:rFonts w:ascii="Tahoma" w:hAnsi="Tahoma" w:cs="Tahoma"/>
          <w:sz w:val="24"/>
          <w:szCs w:val="24"/>
        </w:rPr>
        <w:t>Planl</w:t>
      </w:r>
      <w:r w:rsidR="00065058">
        <w:rPr>
          <w:rFonts w:ascii="Tahoma" w:hAnsi="Tahoma" w:cs="Tahoma"/>
          <w:sz w:val="24"/>
          <w:szCs w:val="24"/>
        </w:rPr>
        <w:t>ama alanlar</w:t>
      </w:r>
      <w:r w:rsidR="00902509" w:rsidRPr="006F7CAF">
        <w:rPr>
          <w:rFonts w:ascii="Tahoma" w:hAnsi="Tahoma" w:cs="Tahoma"/>
          <w:sz w:val="24"/>
          <w:szCs w:val="24"/>
        </w:rPr>
        <w:t xml:space="preserve">ı, </w:t>
      </w:r>
      <w:r w:rsidR="009B75BD">
        <w:rPr>
          <w:rFonts w:ascii="Tahoma" w:hAnsi="Tahoma" w:cs="Tahoma"/>
          <w:sz w:val="24"/>
          <w:szCs w:val="24"/>
        </w:rPr>
        <w:t>mevcut</w:t>
      </w:r>
      <w:r w:rsidR="00694F6B">
        <w:rPr>
          <w:rFonts w:ascii="Tahoma" w:hAnsi="Tahoma" w:cs="Tahoma"/>
          <w:sz w:val="24"/>
          <w:szCs w:val="24"/>
        </w:rPr>
        <w:t xml:space="preserve"> </w:t>
      </w:r>
      <w:r w:rsidR="00033D58">
        <w:rPr>
          <w:rFonts w:ascii="Tahoma" w:hAnsi="Tahoma" w:cs="Tahoma"/>
          <w:sz w:val="24"/>
          <w:szCs w:val="24"/>
        </w:rPr>
        <w:t xml:space="preserve">1/1000 </w:t>
      </w:r>
      <w:r w:rsidR="00657E76" w:rsidRPr="006F7CAF">
        <w:rPr>
          <w:rFonts w:ascii="Tahoma" w:hAnsi="Tahoma" w:cs="Tahoma"/>
          <w:sz w:val="24"/>
          <w:szCs w:val="24"/>
        </w:rPr>
        <w:t xml:space="preserve">ölçekli </w:t>
      </w:r>
      <w:r w:rsidR="00033D58">
        <w:rPr>
          <w:rFonts w:ascii="Tahoma" w:hAnsi="Tahoma" w:cs="Tahoma"/>
          <w:sz w:val="24"/>
          <w:szCs w:val="24"/>
        </w:rPr>
        <w:t>Uygulama</w:t>
      </w:r>
      <w:r w:rsidR="00657E76" w:rsidRPr="006F7CAF">
        <w:rPr>
          <w:rFonts w:ascii="Tahoma" w:hAnsi="Tahoma" w:cs="Tahoma"/>
          <w:sz w:val="24"/>
          <w:szCs w:val="24"/>
        </w:rPr>
        <w:t xml:space="preserve"> İmar Planı</w:t>
      </w:r>
      <w:r w:rsidR="00033D58">
        <w:rPr>
          <w:rFonts w:ascii="Tahoma" w:hAnsi="Tahoma" w:cs="Tahoma"/>
          <w:sz w:val="24"/>
          <w:szCs w:val="24"/>
        </w:rPr>
        <w:t xml:space="preserve">’nda </w:t>
      </w:r>
      <w:r w:rsidR="00AE0416" w:rsidRPr="00AE0416">
        <w:rPr>
          <w:rFonts w:ascii="Tahoma" w:hAnsi="Tahoma" w:cs="Tahoma"/>
          <w:bCs/>
          <w:i/>
          <w:iCs/>
          <w:sz w:val="24"/>
          <w:szCs w:val="24"/>
        </w:rPr>
        <w:t>“</w:t>
      </w:r>
      <w:r w:rsidR="004753C3">
        <w:rPr>
          <w:rFonts w:ascii="Tahoma" w:hAnsi="Tahoma" w:cs="Tahoma"/>
          <w:bCs/>
          <w:i/>
          <w:iCs/>
          <w:sz w:val="24"/>
          <w:szCs w:val="24"/>
        </w:rPr>
        <w:t>Sosyal Tesis Alanı,</w:t>
      </w:r>
      <w:r w:rsidR="0070460B">
        <w:rPr>
          <w:rFonts w:ascii="Tahoma" w:hAnsi="Tahoma" w:cs="Tahoma"/>
          <w:bCs/>
          <w:i/>
          <w:iCs/>
          <w:sz w:val="24"/>
          <w:szCs w:val="24"/>
        </w:rPr>
        <w:t xml:space="preserve"> </w:t>
      </w:r>
      <w:r w:rsidR="004753C3">
        <w:rPr>
          <w:rFonts w:ascii="Tahoma" w:hAnsi="Tahoma" w:cs="Tahoma"/>
          <w:bCs/>
          <w:i/>
          <w:iCs/>
          <w:sz w:val="24"/>
          <w:szCs w:val="24"/>
        </w:rPr>
        <w:t>Belediye Hizmet Alanı, Cami ve Park</w:t>
      </w:r>
      <w:r w:rsidR="00065058">
        <w:rPr>
          <w:rFonts w:ascii="Tahoma" w:hAnsi="Tahoma" w:cs="Tahoma"/>
          <w:bCs/>
          <w:i/>
          <w:iCs/>
          <w:sz w:val="24"/>
          <w:szCs w:val="24"/>
        </w:rPr>
        <w:t xml:space="preserve">” </w:t>
      </w:r>
      <w:r w:rsidR="00694F6B">
        <w:rPr>
          <w:rFonts w:ascii="Tahoma" w:hAnsi="Tahoma" w:cs="Tahoma"/>
          <w:i/>
          <w:iCs/>
          <w:sz w:val="24"/>
          <w:szCs w:val="24"/>
        </w:rPr>
        <w:t xml:space="preserve"> </w:t>
      </w:r>
      <w:r w:rsidR="00657E76" w:rsidRPr="006F7CAF">
        <w:rPr>
          <w:rFonts w:ascii="Tahoma" w:hAnsi="Tahoma" w:cs="Tahoma"/>
          <w:sz w:val="24"/>
          <w:szCs w:val="24"/>
        </w:rPr>
        <w:t xml:space="preserve">olarak tanımlanmıştır. </w:t>
      </w:r>
    </w:p>
    <w:p w:rsidR="004753C3" w:rsidRDefault="004753C3" w:rsidP="00145796">
      <w:pPr>
        <w:tabs>
          <w:tab w:val="left" w:pos="555"/>
        </w:tabs>
        <w:spacing w:after="120" w:line="360" w:lineRule="auto"/>
        <w:jc w:val="both"/>
        <w:rPr>
          <w:rFonts w:ascii="Tahoma" w:hAnsi="Tahoma" w:cs="Tahoma"/>
          <w:sz w:val="24"/>
          <w:szCs w:val="24"/>
        </w:rPr>
      </w:pPr>
      <w:r>
        <w:rPr>
          <w:noProof/>
          <w:lang w:eastAsia="tr-TR"/>
        </w:rPr>
        <w:drawing>
          <wp:inline distT="0" distB="0" distL="0" distR="0" wp14:anchorId="3284AD2E" wp14:editId="667700A5">
            <wp:extent cx="5760085" cy="3037840"/>
            <wp:effectExtent l="76200" t="76200" r="126365" b="12446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6145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3784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35C23" w:rsidRDefault="00535C23" w:rsidP="00145796">
      <w:pPr>
        <w:tabs>
          <w:tab w:val="left" w:pos="555"/>
        </w:tabs>
        <w:spacing w:after="120" w:line="360" w:lineRule="auto"/>
        <w:jc w:val="both"/>
        <w:rPr>
          <w:rFonts w:ascii="Tahoma" w:hAnsi="Tahoma" w:cs="Tahoma"/>
          <w:b/>
          <w:i/>
        </w:rPr>
      </w:pPr>
      <w:r>
        <w:rPr>
          <w:rFonts w:ascii="Tahoma" w:hAnsi="Tahoma" w:cs="Tahoma"/>
          <w:b/>
          <w:i/>
        </w:rPr>
        <w:t>1/1</w:t>
      </w:r>
      <w:r w:rsidRPr="006F7CAF">
        <w:rPr>
          <w:rFonts w:ascii="Tahoma" w:hAnsi="Tahoma" w:cs="Tahoma"/>
          <w:b/>
          <w:i/>
        </w:rPr>
        <w:t xml:space="preserve">000 ölçekli </w:t>
      </w:r>
      <w:r>
        <w:rPr>
          <w:rFonts w:ascii="Tahoma" w:hAnsi="Tahoma" w:cs="Tahoma"/>
          <w:b/>
          <w:i/>
        </w:rPr>
        <w:t>Mevcut Uygulama İmar Planı</w:t>
      </w:r>
    </w:p>
    <w:p w:rsidR="004753C3" w:rsidRDefault="004753C3" w:rsidP="00145796">
      <w:pPr>
        <w:tabs>
          <w:tab w:val="left" w:pos="555"/>
        </w:tabs>
        <w:spacing w:after="120" w:line="360" w:lineRule="auto"/>
        <w:jc w:val="both"/>
        <w:rPr>
          <w:rFonts w:ascii="Tahoma" w:hAnsi="Tahoma" w:cs="Tahoma"/>
          <w:b/>
          <w:i/>
        </w:rPr>
      </w:pPr>
    </w:p>
    <w:p w:rsidR="004753C3" w:rsidRPr="00A57FEA" w:rsidRDefault="004753C3" w:rsidP="00145796">
      <w:pPr>
        <w:tabs>
          <w:tab w:val="left" w:pos="555"/>
        </w:tabs>
        <w:spacing w:after="120" w:line="360" w:lineRule="auto"/>
        <w:jc w:val="both"/>
        <w:rPr>
          <w:rFonts w:ascii="Tahoma" w:hAnsi="Tahoma" w:cs="Tahoma"/>
          <w:sz w:val="24"/>
          <w:szCs w:val="24"/>
        </w:rPr>
      </w:pPr>
    </w:p>
    <w:p w:rsidR="00125F03" w:rsidRDefault="00125F03" w:rsidP="00145796">
      <w:pPr>
        <w:tabs>
          <w:tab w:val="left" w:pos="555"/>
        </w:tabs>
        <w:spacing w:after="120" w:line="360" w:lineRule="auto"/>
        <w:jc w:val="both"/>
        <w:rPr>
          <w:rFonts w:ascii="Tahoma" w:hAnsi="Tahoma" w:cs="Tahoma"/>
          <w:b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lastRenderedPageBreak/>
        <w:t>B) PLANLAMANIN AMAÇ VE KAPSAMI</w:t>
      </w:r>
    </w:p>
    <w:p w:rsidR="00AE0416" w:rsidRPr="007136BE" w:rsidRDefault="00B74B40" w:rsidP="00145796">
      <w:pPr>
        <w:tabs>
          <w:tab w:val="left" w:pos="555"/>
        </w:tabs>
        <w:spacing w:after="120" w:line="360" w:lineRule="auto"/>
        <w:jc w:val="both"/>
        <w:rPr>
          <w:rFonts w:ascii="Tahoma" w:hAnsi="Tahoma" w:cs="Tahoma"/>
          <w:b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ab/>
      </w:r>
      <w:r w:rsidR="00AE0416" w:rsidRPr="007136BE">
        <w:rPr>
          <w:rFonts w:ascii="Tahoma" w:hAnsi="Tahoma" w:cs="Tahoma"/>
          <w:sz w:val="24"/>
          <w:szCs w:val="24"/>
        </w:rPr>
        <w:t xml:space="preserve">Talas Belediyesi </w:t>
      </w:r>
      <w:r w:rsidR="00065058">
        <w:rPr>
          <w:rFonts w:ascii="Tahoma" w:hAnsi="Tahoma" w:cs="Tahoma"/>
          <w:sz w:val="24"/>
          <w:szCs w:val="24"/>
        </w:rPr>
        <w:t>Plan Proje</w:t>
      </w:r>
      <w:r w:rsidR="00AE0416" w:rsidRPr="007136BE">
        <w:rPr>
          <w:rFonts w:ascii="Tahoma" w:hAnsi="Tahoma" w:cs="Tahoma"/>
          <w:sz w:val="24"/>
          <w:szCs w:val="24"/>
        </w:rPr>
        <w:t xml:space="preserve"> Müdürlüğünün</w:t>
      </w:r>
      <w:r w:rsidR="00065058">
        <w:rPr>
          <w:rFonts w:ascii="Tahoma" w:hAnsi="Tahoma" w:cs="Tahoma"/>
          <w:sz w:val="24"/>
          <w:szCs w:val="24"/>
        </w:rPr>
        <w:t xml:space="preserve"> yazısında</w:t>
      </w:r>
      <w:r w:rsidR="00AE0416" w:rsidRPr="007136BE">
        <w:rPr>
          <w:rFonts w:ascii="Tahoma" w:hAnsi="Tahoma" w:cs="Tahoma"/>
          <w:sz w:val="24"/>
          <w:szCs w:val="24"/>
        </w:rPr>
        <w:t>;</w:t>
      </w:r>
    </w:p>
    <w:p w:rsidR="00C24C9C" w:rsidRPr="00C24C9C" w:rsidRDefault="00B74B40" w:rsidP="007136BE">
      <w:pPr>
        <w:tabs>
          <w:tab w:val="left" w:pos="0"/>
          <w:tab w:val="left" w:pos="5400"/>
        </w:tabs>
        <w:spacing w:line="360" w:lineRule="auto"/>
        <w:jc w:val="both"/>
        <w:rPr>
          <w:rFonts w:ascii="Tahoma" w:hAnsi="Tahoma" w:cs="Tahoma"/>
          <w:bCs/>
          <w:i/>
          <w:sz w:val="24"/>
          <w:szCs w:val="24"/>
        </w:rPr>
      </w:pPr>
      <w:r>
        <w:rPr>
          <w:rFonts w:ascii="Tahoma" w:hAnsi="Tahoma" w:cs="Tahoma"/>
          <w:bCs/>
          <w:i/>
          <w:sz w:val="24"/>
          <w:szCs w:val="24"/>
        </w:rPr>
        <w:t xml:space="preserve">       </w:t>
      </w:r>
      <w:r w:rsidR="003435BA" w:rsidRPr="003435BA">
        <w:rPr>
          <w:rFonts w:ascii="Tahoma" w:hAnsi="Tahoma" w:cs="Tahoma"/>
          <w:bCs/>
          <w:i/>
          <w:sz w:val="24"/>
          <w:szCs w:val="24"/>
        </w:rPr>
        <w:t>“</w:t>
      </w:r>
      <w:r w:rsidR="00065058" w:rsidRPr="00065058">
        <w:rPr>
          <w:rFonts w:ascii="Tahoma" w:hAnsi="Tahoma" w:cs="Tahoma"/>
          <w:bCs/>
          <w:i/>
          <w:sz w:val="24"/>
          <w:szCs w:val="24"/>
        </w:rPr>
        <w:t xml:space="preserve">Talas ilçesi, </w:t>
      </w:r>
      <w:r w:rsidR="004610E3">
        <w:rPr>
          <w:rFonts w:ascii="Tahoma" w:hAnsi="Tahoma" w:cs="Tahoma"/>
          <w:bCs/>
          <w:i/>
          <w:sz w:val="24"/>
          <w:szCs w:val="24"/>
        </w:rPr>
        <w:t xml:space="preserve">Mevlana Mahallesi sınırları içerisinde yer alan mülkiyeti şahıslar adına kayıtlı </w:t>
      </w:r>
      <w:r w:rsidR="00FE311E">
        <w:rPr>
          <w:rFonts w:ascii="Tahoma" w:hAnsi="Tahoma" w:cs="Tahoma"/>
          <w:bCs/>
          <w:i/>
          <w:sz w:val="24"/>
          <w:szCs w:val="24"/>
        </w:rPr>
        <w:t>747</w:t>
      </w:r>
      <w:r w:rsidR="004610E3">
        <w:rPr>
          <w:rFonts w:ascii="Tahoma" w:hAnsi="Tahoma" w:cs="Tahoma"/>
          <w:bCs/>
          <w:i/>
          <w:sz w:val="24"/>
          <w:szCs w:val="24"/>
        </w:rPr>
        <w:t xml:space="preserve"> parsel numaralı taşınmazın bir kısmında ve mülkiyeti Belediyemiz adına kayıtlı 1877 ada 1 parsel numaralı taşınmaz üzerinde 1/1000 ölçekli uygulama imar planında cami alanı planl</w:t>
      </w:r>
      <w:r w:rsidR="00CB569E">
        <w:rPr>
          <w:rFonts w:ascii="Tahoma" w:hAnsi="Tahoma" w:cs="Tahoma"/>
          <w:bCs/>
          <w:i/>
          <w:sz w:val="24"/>
          <w:szCs w:val="24"/>
        </w:rPr>
        <w:t xml:space="preserve">ıdır. </w:t>
      </w:r>
      <w:r w:rsidR="004610E3">
        <w:rPr>
          <w:rFonts w:ascii="Tahoma" w:hAnsi="Tahoma" w:cs="Tahoma"/>
          <w:bCs/>
          <w:i/>
          <w:sz w:val="24"/>
          <w:szCs w:val="24"/>
        </w:rPr>
        <w:t>Bölgenin ihtiyacı g</w:t>
      </w:r>
      <w:r w:rsidR="00CB569E">
        <w:rPr>
          <w:rFonts w:ascii="Tahoma" w:hAnsi="Tahoma" w:cs="Tahoma"/>
          <w:bCs/>
          <w:i/>
          <w:sz w:val="24"/>
          <w:szCs w:val="24"/>
        </w:rPr>
        <w:t xml:space="preserve">öz önüne alınarak cami alanının </w:t>
      </w:r>
      <w:r w:rsidR="004610E3">
        <w:rPr>
          <w:rFonts w:ascii="Tahoma" w:hAnsi="Tahoma" w:cs="Tahoma"/>
          <w:bCs/>
          <w:i/>
          <w:sz w:val="24"/>
          <w:szCs w:val="24"/>
        </w:rPr>
        <w:t>mülkiyeti Belediyemiz adına geçmiş sosyal tesis alanı ve belediye hizmet alanı olarak planlı 1569 ada 2 parsel, 1916 ada 1 parsel ve 1617 ada 1 parsel numaralı taşınmazlar üzerinde planlanması ve park alanının yeniden düzenlenmesi; kaldırılan sosyal tesis alanının 1877 ada 1 parsel numaralı taşınmaz üzerinde planlı bulunan</w:t>
      </w:r>
      <w:r w:rsidR="00C24C9C">
        <w:rPr>
          <w:rFonts w:ascii="Tahoma" w:hAnsi="Tahoma" w:cs="Tahoma"/>
          <w:bCs/>
          <w:i/>
          <w:sz w:val="24"/>
          <w:szCs w:val="24"/>
        </w:rPr>
        <w:t xml:space="preserve"> cami alanının üzerinde planlan</w:t>
      </w:r>
      <w:r w:rsidR="004610E3">
        <w:rPr>
          <w:rFonts w:ascii="Tahoma" w:hAnsi="Tahoma" w:cs="Tahoma"/>
          <w:bCs/>
          <w:i/>
          <w:sz w:val="24"/>
          <w:szCs w:val="24"/>
        </w:rPr>
        <w:t>ması…”</w:t>
      </w:r>
      <w:r w:rsidR="002F61E0" w:rsidRPr="002F61E0">
        <w:rPr>
          <w:rFonts w:ascii="Tahoma" w:hAnsi="Tahoma" w:cs="Tahoma"/>
          <w:bCs/>
          <w:sz w:val="24"/>
          <w:szCs w:val="24"/>
        </w:rPr>
        <w:t>talep edilmektedir</w:t>
      </w:r>
      <w:r w:rsidR="002F61E0">
        <w:rPr>
          <w:rFonts w:ascii="Tahoma" w:hAnsi="Tahoma" w:cs="Tahoma"/>
          <w:bCs/>
          <w:i/>
          <w:sz w:val="24"/>
          <w:szCs w:val="24"/>
        </w:rPr>
        <w:t>.</w:t>
      </w:r>
    </w:p>
    <w:p w:rsidR="00416C1F" w:rsidRDefault="0090618E" w:rsidP="00145796">
      <w:pPr>
        <w:tabs>
          <w:tab w:val="left" w:pos="555"/>
        </w:tabs>
        <w:spacing w:after="120" w:line="360" w:lineRule="auto"/>
        <w:jc w:val="both"/>
        <w:rPr>
          <w:rFonts w:ascii="Tahoma" w:hAnsi="Tahoma" w:cs="Tahoma"/>
          <w:b/>
          <w:bCs/>
          <w:sz w:val="24"/>
          <w:szCs w:val="24"/>
        </w:rPr>
      </w:pPr>
      <w:r w:rsidRPr="006F7CAF">
        <w:rPr>
          <w:rFonts w:ascii="Tahoma" w:hAnsi="Tahoma" w:cs="Tahoma"/>
          <w:b/>
          <w:bCs/>
          <w:sz w:val="24"/>
          <w:szCs w:val="24"/>
        </w:rPr>
        <w:t>C) PLANLAMA KARARLARI</w:t>
      </w:r>
    </w:p>
    <w:p w:rsidR="00B74B40" w:rsidRPr="00B74B40" w:rsidRDefault="007136BE" w:rsidP="00B74B40">
      <w:pPr>
        <w:tabs>
          <w:tab w:val="left" w:pos="0"/>
          <w:tab w:val="left" w:pos="5400"/>
        </w:tabs>
        <w:spacing w:line="360" w:lineRule="auto"/>
        <w:jc w:val="both"/>
        <w:rPr>
          <w:rFonts w:ascii="Tahoma" w:hAnsi="Tahoma" w:cs="Tahoma"/>
          <w:bCs/>
          <w:sz w:val="24"/>
          <w:szCs w:val="24"/>
        </w:rPr>
      </w:pPr>
      <w:r>
        <w:rPr>
          <w:rFonts w:ascii="Tahoma" w:hAnsi="Tahoma" w:cs="Tahoma"/>
          <w:bCs/>
          <w:sz w:val="24"/>
          <w:szCs w:val="24"/>
        </w:rPr>
        <w:t xml:space="preserve">         </w:t>
      </w:r>
      <w:proofErr w:type="gramStart"/>
      <w:r w:rsidR="00B74B40" w:rsidRPr="00B74B40">
        <w:rPr>
          <w:rFonts w:ascii="Tahoma" w:hAnsi="Tahoma" w:cs="Tahoma"/>
          <w:bCs/>
          <w:sz w:val="24"/>
          <w:szCs w:val="24"/>
        </w:rPr>
        <w:t xml:space="preserve">Talas ilçesi, </w:t>
      </w:r>
      <w:r w:rsidR="004610E3">
        <w:rPr>
          <w:rFonts w:ascii="Tahoma" w:hAnsi="Tahoma" w:cs="Tahoma"/>
          <w:bCs/>
          <w:sz w:val="24"/>
          <w:szCs w:val="24"/>
        </w:rPr>
        <w:t>Mevlana</w:t>
      </w:r>
      <w:r w:rsidR="00B74B40" w:rsidRPr="00B74B40">
        <w:rPr>
          <w:rFonts w:ascii="Tahoma" w:hAnsi="Tahoma" w:cs="Tahoma"/>
          <w:bCs/>
          <w:sz w:val="24"/>
          <w:szCs w:val="24"/>
        </w:rPr>
        <w:t xml:space="preserve"> mahallesi, </w:t>
      </w:r>
      <w:r w:rsidR="004610E3">
        <w:rPr>
          <w:rFonts w:ascii="Tahoma" w:hAnsi="Tahoma" w:cs="Tahoma"/>
          <w:bCs/>
          <w:sz w:val="24"/>
          <w:szCs w:val="24"/>
        </w:rPr>
        <w:t xml:space="preserve">mülkiyeti şahıslara ait </w:t>
      </w:r>
      <w:r w:rsidR="00FE311E">
        <w:rPr>
          <w:rFonts w:ascii="Tahoma" w:hAnsi="Tahoma" w:cs="Tahoma"/>
          <w:bCs/>
          <w:sz w:val="24"/>
          <w:szCs w:val="24"/>
        </w:rPr>
        <w:t>747</w:t>
      </w:r>
      <w:r w:rsidR="004610E3">
        <w:rPr>
          <w:rFonts w:ascii="Tahoma" w:hAnsi="Tahoma" w:cs="Tahoma"/>
          <w:bCs/>
          <w:sz w:val="24"/>
          <w:szCs w:val="24"/>
        </w:rPr>
        <w:t xml:space="preserve"> parsel numaralı taşınmazın bir kısmı ve mülkiyeti Talas Belediyesi’ne ait 1877</w:t>
      </w:r>
      <w:r w:rsidR="00C40F07">
        <w:rPr>
          <w:rFonts w:ascii="Tahoma" w:hAnsi="Tahoma" w:cs="Tahoma"/>
          <w:bCs/>
          <w:sz w:val="24"/>
          <w:szCs w:val="24"/>
        </w:rPr>
        <w:t xml:space="preserve"> ada 1 parsel numaralı taşınmaz üzerinde </w:t>
      </w:r>
      <w:r w:rsidR="00BB7E09">
        <w:rPr>
          <w:rFonts w:ascii="Tahoma" w:hAnsi="Tahoma" w:cs="Tahoma"/>
          <w:bCs/>
          <w:sz w:val="24"/>
          <w:szCs w:val="24"/>
        </w:rPr>
        <w:t>planlı bulunan Cami A</w:t>
      </w:r>
      <w:r w:rsidR="004610E3">
        <w:rPr>
          <w:rFonts w:ascii="Tahoma" w:hAnsi="Tahoma" w:cs="Tahoma"/>
          <w:bCs/>
          <w:sz w:val="24"/>
          <w:szCs w:val="24"/>
        </w:rPr>
        <w:t>lanı</w:t>
      </w:r>
      <w:r w:rsidR="00BB7E09">
        <w:rPr>
          <w:rFonts w:ascii="Tahoma" w:hAnsi="Tahoma" w:cs="Tahoma"/>
          <w:bCs/>
          <w:sz w:val="24"/>
          <w:szCs w:val="24"/>
        </w:rPr>
        <w:t>’</w:t>
      </w:r>
      <w:r w:rsidR="004610E3">
        <w:rPr>
          <w:rFonts w:ascii="Tahoma" w:hAnsi="Tahoma" w:cs="Tahoma"/>
          <w:bCs/>
          <w:sz w:val="24"/>
          <w:szCs w:val="24"/>
        </w:rPr>
        <w:t>nın</w:t>
      </w:r>
      <w:r w:rsidR="00C40F07">
        <w:rPr>
          <w:rFonts w:ascii="Tahoma" w:hAnsi="Tahoma" w:cs="Tahoma"/>
          <w:bCs/>
          <w:sz w:val="24"/>
          <w:szCs w:val="24"/>
        </w:rPr>
        <w:t>;</w:t>
      </w:r>
      <w:r w:rsidR="004610E3">
        <w:rPr>
          <w:rFonts w:ascii="Tahoma" w:hAnsi="Tahoma" w:cs="Tahoma"/>
          <w:bCs/>
          <w:sz w:val="24"/>
          <w:szCs w:val="24"/>
        </w:rPr>
        <w:t xml:space="preserve"> mülkiyeti yine Talas Belediyesi’ne ait olan</w:t>
      </w:r>
      <w:r w:rsidR="004F7DE5">
        <w:rPr>
          <w:rFonts w:ascii="Tahoma" w:hAnsi="Tahoma" w:cs="Tahoma"/>
          <w:bCs/>
          <w:sz w:val="24"/>
          <w:szCs w:val="24"/>
        </w:rPr>
        <w:t xml:space="preserve"> 1569 ada 2 parsel, 1916 ada 1 parsel ve 1617 ada 1 parsel taşınmazlar üzerinde </w:t>
      </w:r>
      <w:r w:rsidR="00BB7E09">
        <w:rPr>
          <w:rFonts w:ascii="Tahoma" w:hAnsi="Tahoma" w:cs="Tahoma"/>
          <w:bCs/>
          <w:sz w:val="24"/>
          <w:szCs w:val="24"/>
        </w:rPr>
        <w:t>Sosyal T</w:t>
      </w:r>
      <w:r w:rsidR="004F7DE5">
        <w:rPr>
          <w:rFonts w:ascii="Tahoma" w:hAnsi="Tahoma" w:cs="Tahoma"/>
          <w:bCs/>
          <w:sz w:val="24"/>
          <w:szCs w:val="24"/>
        </w:rPr>
        <w:t>esis Alanı, Belediye Hizmet Alanı ve Park Alanı</w:t>
      </w:r>
      <w:r w:rsidR="00C40F07">
        <w:rPr>
          <w:rFonts w:ascii="Tahoma" w:hAnsi="Tahoma" w:cs="Tahoma"/>
          <w:bCs/>
          <w:sz w:val="24"/>
          <w:szCs w:val="24"/>
        </w:rPr>
        <w:t xml:space="preserve"> olarak planlı bulunan alanlar</w:t>
      </w:r>
      <w:r w:rsidR="004F7DE5">
        <w:rPr>
          <w:rFonts w:ascii="Tahoma" w:hAnsi="Tahoma" w:cs="Tahoma"/>
          <w:bCs/>
          <w:sz w:val="24"/>
          <w:szCs w:val="24"/>
        </w:rPr>
        <w:t xml:space="preserve"> kaldırılarak b</w:t>
      </w:r>
      <w:r w:rsidR="00BB7E09">
        <w:rPr>
          <w:rFonts w:ascii="Tahoma" w:hAnsi="Tahoma" w:cs="Tahoma"/>
          <w:bCs/>
          <w:sz w:val="24"/>
          <w:szCs w:val="24"/>
        </w:rPr>
        <w:t>ölgenin ihtiyacı doğrultusunda Cami A</w:t>
      </w:r>
      <w:r w:rsidR="004F7DE5">
        <w:rPr>
          <w:rFonts w:ascii="Tahoma" w:hAnsi="Tahoma" w:cs="Tahoma"/>
          <w:bCs/>
          <w:sz w:val="24"/>
          <w:szCs w:val="24"/>
        </w:rPr>
        <w:t>lanı olara</w:t>
      </w:r>
      <w:r w:rsidR="00BB7E09">
        <w:rPr>
          <w:rFonts w:ascii="Tahoma" w:hAnsi="Tahoma" w:cs="Tahoma"/>
          <w:bCs/>
          <w:sz w:val="24"/>
          <w:szCs w:val="24"/>
        </w:rPr>
        <w:t>k planlanması, P</w:t>
      </w:r>
      <w:r w:rsidR="004F7DE5">
        <w:rPr>
          <w:rFonts w:ascii="Tahoma" w:hAnsi="Tahoma" w:cs="Tahoma"/>
          <w:bCs/>
          <w:sz w:val="24"/>
          <w:szCs w:val="24"/>
        </w:rPr>
        <w:t>ar</w:t>
      </w:r>
      <w:r w:rsidR="00BB7E09">
        <w:rPr>
          <w:rFonts w:ascii="Tahoma" w:hAnsi="Tahoma" w:cs="Tahoma"/>
          <w:bCs/>
          <w:sz w:val="24"/>
          <w:szCs w:val="24"/>
        </w:rPr>
        <w:t>k A</w:t>
      </w:r>
      <w:r w:rsidR="004F7DE5">
        <w:rPr>
          <w:rFonts w:ascii="Tahoma" w:hAnsi="Tahoma" w:cs="Tahoma"/>
          <w:bCs/>
          <w:sz w:val="24"/>
          <w:szCs w:val="24"/>
        </w:rPr>
        <w:t>lanının düzenlenmesi,</w:t>
      </w:r>
      <w:r w:rsidR="00BB7E09">
        <w:rPr>
          <w:rFonts w:ascii="Tahoma" w:hAnsi="Tahoma" w:cs="Tahoma"/>
          <w:bCs/>
          <w:sz w:val="24"/>
          <w:szCs w:val="24"/>
        </w:rPr>
        <w:t xml:space="preserve"> </w:t>
      </w:r>
      <w:r w:rsidR="00502583">
        <w:rPr>
          <w:rFonts w:ascii="Tahoma" w:hAnsi="Tahoma" w:cs="Tahoma"/>
          <w:bCs/>
          <w:sz w:val="24"/>
          <w:szCs w:val="24"/>
        </w:rPr>
        <w:t xml:space="preserve">talep edilmektedir. </w:t>
      </w:r>
      <w:r w:rsidR="0061075B">
        <w:rPr>
          <w:rFonts w:ascii="Tahoma" w:hAnsi="Tahoma" w:cs="Tahoma"/>
          <w:bCs/>
          <w:sz w:val="24"/>
          <w:szCs w:val="24"/>
        </w:rPr>
        <w:t xml:space="preserve"> </w:t>
      </w:r>
      <w:proofErr w:type="gramEnd"/>
    </w:p>
    <w:p w:rsidR="009A47FC" w:rsidRDefault="00CB458D" w:rsidP="00CB569E">
      <w:pPr>
        <w:tabs>
          <w:tab w:val="left" w:pos="0"/>
          <w:tab w:val="left" w:pos="5400"/>
        </w:tabs>
        <w:spacing w:line="360" w:lineRule="auto"/>
        <w:ind w:left="60"/>
        <w:jc w:val="both"/>
        <w:rPr>
          <w:rFonts w:ascii="Tahoma" w:hAnsi="Tahoma" w:cs="Tahoma"/>
          <w:bCs/>
          <w:sz w:val="24"/>
          <w:szCs w:val="24"/>
        </w:rPr>
      </w:pPr>
      <w:r>
        <w:rPr>
          <w:rFonts w:ascii="Tahoma" w:hAnsi="Tahoma" w:cs="Tahoma"/>
          <w:bCs/>
          <w:sz w:val="24"/>
          <w:szCs w:val="24"/>
        </w:rPr>
        <w:t xml:space="preserve">     </w:t>
      </w:r>
      <w:r w:rsidR="00502583">
        <w:rPr>
          <w:rFonts w:ascii="Tahoma" w:hAnsi="Tahoma" w:cs="Tahoma"/>
          <w:bCs/>
          <w:sz w:val="24"/>
          <w:szCs w:val="24"/>
        </w:rPr>
        <w:t xml:space="preserve">   </w:t>
      </w:r>
      <w:r>
        <w:rPr>
          <w:rFonts w:ascii="Tahoma" w:hAnsi="Tahoma" w:cs="Tahoma"/>
          <w:bCs/>
          <w:sz w:val="24"/>
          <w:szCs w:val="24"/>
        </w:rPr>
        <w:t xml:space="preserve"> Söz</w:t>
      </w:r>
      <w:r w:rsidR="00C24C9C">
        <w:rPr>
          <w:rFonts w:ascii="Tahoma" w:hAnsi="Tahoma" w:cs="Tahoma"/>
          <w:bCs/>
          <w:sz w:val="24"/>
          <w:szCs w:val="24"/>
        </w:rPr>
        <w:t xml:space="preserve"> konusu talep incelenmiş olup, </w:t>
      </w:r>
      <w:r w:rsidR="00501BB7" w:rsidRPr="00501BB7">
        <w:rPr>
          <w:rFonts w:ascii="Tahoma" w:hAnsi="Tahoma" w:cs="Tahoma"/>
          <w:bCs/>
          <w:sz w:val="24"/>
          <w:szCs w:val="24"/>
        </w:rPr>
        <w:t xml:space="preserve">mülkiyeti </w:t>
      </w:r>
      <w:r w:rsidR="00501BB7">
        <w:rPr>
          <w:rFonts w:ascii="Tahoma" w:hAnsi="Tahoma" w:cs="Tahoma"/>
          <w:bCs/>
          <w:sz w:val="24"/>
          <w:szCs w:val="24"/>
        </w:rPr>
        <w:t>Talas</w:t>
      </w:r>
      <w:r w:rsidR="00501BB7" w:rsidRPr="00501BB7">
        <w:rPr>
          <w:rFonts w:ascii="Tahoma" w:hAnsi="Tahoma" w:cs="Tahoma"/>
          <w:bCs/>
          <w:sz w:val="24"/>
          <w:szCs w:val="24"/>
        </w:rPr>
        <w:t xml:space="preserve"> Belediye</w:t>
      </w:r>
      <w:r w:rsidR="00501BB7">
        <w:rPr>
          <w:rFonts w:ascii="Tahoma" w:hAnsi="Tahoma" w:cs="Tahoma"/>
          <w:bCs/>
          <w:sz w:val="24"/>
          <w:szCs w:val="24"/>
        </w:rPr>
        <w:t xml:space="preserve">si </w:t>
      </w:r>
      <w:r w:rsidR="00501BB7" w:rsidRPr="00501BB7">
        <w:rPr>
          <w:rFonts w:ascii="Tahoma" w:hAnsi="Tahoma" w:cs="Tahoma"/>
          <w:bCs/>
          <w:sz w:val="24"/>
          <w:szCs w:val="24"/>
        </w:rPr>
        <w:t xml:space="preserve">adına kayıtlı </w:t>
      </w:r>
      <w:r w:rsidR="004F7DE5">
        <w:rPr>
          <w:rFonts w:ascii="Tahoma" w:hAnsi="Tahoma" w:cs="Tahoma"/>
          <w:bCs/>
          <w:sz w:val="24"/>
          <w:szCs w:val="24"/>
        </w:rPr>
        <w:t>1877</w:t>
      </w:r>
      <w:r w:rsidR="00501BB7" w:rsidRPr="00501BB7">
        <w:rPr>
          <w:rFonts w:ascii="Tahoma" w:hAnsi="Tahoma" w:cs="Tahoma"/>
          <w:bCs/>
          <w:sz w:val="24"/>
          <w:szCs w:val="24"/>
        </w:rPr>
        <w:t xml:space="preserve"> ada </w:t>
      </w:r>
      <w:r w:rsidR="004F7DE5">
        <w:rPr>
          <w:rFonts w:ascii="Tahoma" w:hAnsi="Tahoma" w:cs="Tahoma"/>
          <w:bCs/>
          <w:sz w:val="24"/>
          <w:szCs w:val="24"/>
        </w:rPr>
        <w:t>1</w:t>
      </w:r>
      <w:r w:rsidR="00501BB7" w:rsidRPr="00501BB7">
        <w:rPr>
          <w:rFonts w:ascii="Tahoma" w:hAnsi="Tahoma" w:cs="Tahoma"/>
          <w:bCs/>
          <w:sz w:val="24"/>
          <w:szCs w:val="24"/>
        </w:rPr>
        <w:t xml:space="preserve"> parsel</w:t>
      </w:r>
      <w:r w:rsidR="004F7DE5">
        <w:rPr>
          <w:rFonts w:ascii="Tahoma" w:hAnsi="Tahoma" w:cs="Tahoma"/>
          <w:bCs/>
          <w:sz w:val="24"/>
          <w:szCs w:val="24"/>
        </w:rPr>
        <w:t xml:space="preserve"> ve mülkiyeti şahıslara ait </w:t>
      </w:r>
      <w:r w:rsidR="00FE311E">
        <w:rPr>
          <w:rFonts w:ascii="Tahoma" w:hAnsi="Tahoma" w:cs="Tahoma"/>
          <w:bCs/>
          <w:sz w:val="24"/>
          <w:szCs w:val="24"/>
        </w:rPr>
        <w:t>747</w:t>
      </w:r>
      <w:r w:rsidR="004F7DE5">
        <w:rPr>
          <w:rFonts w:ascii="Tahoma" w:hAnsi="Tahoma" w:cs="Tahoma"/>
          <w:bCs/>
          <w:sz w:val="24"/>
          <w:szCs w:val="24"/>
        </w:rPr>
        <w:t xml:space="preserve"> parsel numaralı taşınmaz üzerinde planlı bulunan Cami Alanı kaldırılarak </w:t>
      </w:r>
      <w:r w:rsidR="00DE3C3E">
        <w:rPr>
          <w:rFonts w:ascii="Tahoma" w:hAnsi="Tahoma" w:cs="Tahoma"/>
          <w:bCs/>
          <w:sz w:val="24"/>
          <w:szCs w:val="24"/>
        </w:rPr>
        <w:t xml:space="preserve">yerine tüm cephelerden 5 metre çekme mesafeli </w:t>
      </w:r>
      <w:r w:rsidR="001B13BF">
        <w:rPr>
          <w:rFonts w:ascii="Tahoma" w:hAnsi="Tahoma" w:cs="Tahoma"/>
          <w:bCs/>
          <w:sz w:val="24"/>
          <w:szCs w:val="24"/>
        </w:rPr>
        <w:t>“</w:t>
      </w:r>
      <w:r w:rsidR="00DE3C3E">
        <w:rPr>
          <w:rFonts w:ascii="Tahoma" w:hAnsi="Tahoma" w:cs="Tahoma"/>
          <w:bCs/>
          <w:sz w:val="24"/>
          <w:szCs w:val="24"/>
        </w:rPr>
        <w:t>Sosyal Tesis Alanı</w:t>
      </w:r>
      <w:r w:rsidR="001B13BF">
        <w:rPr>
          <w:rFonts w:ascii="Tahoma" w:hAnsi="Tahoma" w:cs="Tahoma"/>
          <w:bCs/>
          <w:sz w:val="24"/>
          <w:szCs w:val="24"/>
        </w:rPr>
        <w:t>”</w:t>
      </w:r>
      <w:r w:rsidR="00DE3C3E">
        <w:rPr>
          <w:rFonts w:ascii="Tahoma" w:hAnsi="Tahoma" w:cs="Tahoma"/>
          <w:bCs/>
          <w:sz w:val="24"/>
          <w:szCs w:val="24"/>
        </w:rPr>
        <w:t xml:space="preserve"> planlanmıştır. Mülkiyeti Belediye’ye ait olan 1569 ada 2 parsel, 1916 ada 1 parsel ve 1617 ada 1 parsel numaralı taşınmazlar üzerinde planlı bulunan Sosyal Tesis Alanı, Belediye Hizmet Alanı ve Park Alanı olarak bulunan alanlar kaldırılarak bölgenin ihtiyacı doğrultusunda </w:t>
      </w:r>
      <w:r w:rsidR="00C40F07">
        <w:rPr>
          <w:rFonts w:ascii="Tahoma" w:hAnsi="Tahoma" w:cs="Tahoma"/>
          <w:bCs/>
          <w:sz w:val="24"/>
          <w:szCs w:val="24"/>
        </w:rPr>
        <w:t xml:space="preserve">20 metrelik yola cepheli </w:t>
      </w:r>
      <w:r w:rsidR="001B13BF">
        <w:rPr>
          <w:rFonts w:ascii="Tahoma" w:hAnsi="Tahoma" w:cs="Tahoma"/>
          <w:bCs/>
          <w:sz w:val="24"/>
          <w:szCs w:val="24"/>
        </w:rPr>
        <w:t>“</w:t>
      </w:r>
      <w:r w:rsidR="00DE3C3E">
        <w:rPr>
          <w:rFonts w:ascii="Tahoma" w:hAnsi="Tahoma" w:cs="Tahoma"/>
          <w:bCs/>
          <w:sz w:val="24"/>
          <w:szCs w:val="24"/>
        </w:rPr>
        <w:t>Cami Alanı</w:t>
      </w:r>
      <w:r w:rsidR="001B13BF">
        <w:rPr>
          <w:rFonts w:ascii="Tahoma" w:hAnsi="Tahoma" w:cs="Tahoma"/>
          <w:bCs/>
          <w:sz w:val="24"/>
          <w:szCs w:val="24"/>
        </w:rPr>
        <w:t>”</w:t>
      </w:r>
      <w:r w:rsidR="00DE3C3E">
        <w:rPr>
          <w:rFonts w:ascii="Tahoma" w:hAnsi="Tahoma" w:cs="Tahoma"/>
          <w:bCs/>
          <w:sz w:val="24"/>
          <w:szCs w:val="24"/>
        </w:rPr>
        <w:t xml:space="preserve"> planlanmıştır.</w:t>
      </w:r>
      <w:r w:rsidR="00CB569E">
        <w:rPr>
          <w:rFonts w:ascii="Tahoma" w:hAnsi="Tahoma" w:cs="Tahoma"/>
          <w:bCs/>
          <w:sz w:val="24"/>
          <w:szCs w:val="24"/>
        </w:rPr>
        <w:t xml:space="preserve"> Cami Alanı’</w:t>
      </w:r>
      <w:r w:rsidR="001B13BF">
        <w:rPr>
          <w:rFonts w:ascii="Tahoma" w:hAnsi="Tahoma" w:cs="Tahoma"/>
          <w:bCs/>
          <w:sz w:val="24"/>
          <w:szCs w:val="24"/>
        </w:rPr>
        <w:t>nın g</w:t>
      </w:r>
      <w:r w:rsidR="00CB569E">
        <w:rPr>
          <w:rFonts w:ascii="Tahoma" w:hAnsi="Tahoma" w:cs="Tahoma"/>
          <w:bCs/>
          <w:sz w:val="24"/>
          <w:szCs w:val="24"/>
        </w:rPr>
        <w:t>üney bölümünde yer alan Park Alanı yeniden düzenlenerek 1/1000 Ölçekli Uygulama İmar Planı’na işlenmiştir.</w:t>
      </w:r>
      <w:r w:rsidR="009A47FC">
        <w:rPr>
          <w:rFonts w:ascii="Tahoma" w:hAnsi="Tahoma" w:cs="Tahoma"/>
          <w:bCs/>
          <w:sz w:val="24"/>
          <w:szCs w:val="24"/>
        </w:rPr>
        <w:t xml:space="preserve"> </w:t>
      </w:r>
      <w:r w:rsidR="00F8039B">
        <w:rPr>
          <w:rFonts w:ascii="Tahoma" w:hAnsi="Tahoma" w:cs="Tahoma"/>
          <w:bCs/>
          <w:sz w:val="24"/>
          <w:szCs w:val="24"/>
        </w:rPr>
        <w:t xml:space="preserve"> Planlanan Sosyal Tesis Alanı tüm cephelerden 5 metre çekme mesafeli, E=0.60 Yençok:12.50 metre, Cami Alanı ise batı cepheden 10 metre diğer cephelerden 5 metre yapılaşma şartlarına sahiptir.</w:t>
      </w:r>
    </w:p>
    <w:p w:rsidR="00A57FEA" w:rsidRDefault="00F8039B" w:rsidP="00A57FEA">
      <w:pPr>
        <w:tabs>
          <w:tab w:val="left" w:pos="0"/>
          <w:tab w:val="left" w:pos="5400"/>
        </w:tabs>
        <w:spacing w:line="360" w:lineRule="auto"/>
        <w:ind w:left="60"/>
        <w:jc w:val="both"/>
        <w:rPr>
          <w:rFonts w:ascii="Tahoma" w:hAnsi="Tahoma" w:cs="Tahoma"/>
          <w:bCs/>
          <w:sz w:val="24"/>
          <w:szCs w:val="24"/>
        </w:rPr>
      </w:pPr>
      <w:bookmarkStart w:id="0" w:name="_GoBack"/>
      <w:r>
        <w:rPr>
          <w:noProof/>
          <w:lang w:eastAsia="tr-TR"/>
        </w:rPr>
        <w:lastRenderedPageBreak/>
        <w:drawing>
          <wp:inline distT="0" distB="0" distL="0" distR="0" wp14:anchorId="0F2282F7" wp14:editId="0E2B4A99">
            <wp:extent cx="5760085" cy="2769235"/>
            <wp:effectExtent l="76200" t="76200" r="126365" b="12636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76923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p w:rsidR="00223DC8" w:rsidRPr="00A57FEA" w:rsidRDefault="00D113EA" w:rsidP="00A57FEA">
      <w:pPr>
        <w:tabs>
          <w:tab w:val="left" w:pos="0"/>
          <w:tab w:val="left" w:pos="5400"/>
        </w:tabs>
        <w:spacing w:line="360" w:lineRule="auto"/>
        <w:jc w:val="both"/>
        <w:rPr>
          <w:rFonts w:ascii="Tahoma" w:hAnsi="Tahoma" w:cs="Tahoma"/>
          <w:sz w:val="24"/>
          <w:szCs w:val="24"/>
          <w:lang w:eastAsia="tr-TR"/>
        </w:rPr>
      </w:pPr>
      <w:r>
        <w:rPr>
          <w:rFonts w:ascii="Tahoma" w:hAnsi="Tahoma" w:cs="Tahoma"/>
          <w:b/>
          <w:i/>
        </w:rPr>
        <w:t>1/1</w:t>
      </w:r>
      <w:r w:rsidRPr="006F7CAF">
        <w:rPr>
          <w:rFonts w:ascii="Tahoma" w:hAnsi="Tahoma" w:cs="Tahoma"/>
          <w:b/>
          <w:i/>
        </w:rPr>
        <w:t xml:space="preserve">000 ölçekli </w:t>
      </w:r>
      <w:r>
        <w:rPr>
          <w:rFonts w:ascii="Tahoma" w:hAnsi="Tahoma" w:cs="Tahoma"/>
          <w:b/>
          <w:i/>
        </w:rPr>
        <w:t>Uygulama İmar Planı</w:t>
      </w:r>
      <w:r w:rsidR="00B74B40">
        <w:rPr>
          <w:rFonts w:ascii="Tahoma" w:hAnsi="Tahoma" w:cs="Tahoma"/>
          <w:b/>
          <w:i/>
        </w:rPr>
        <w:t xml:space="preserve"> Değişikliği</w:t>
      </w:r>
    </w:p>
    <w:sectPr w:rsidR="00223DC8" w:rsidRPr="00A57FEA" w:rsidSect="0079724E">
      <w:headerReference w:type="default" r:id="rId10"/>
      <w:footerReference w:type="even" r:id="rId11"/>
      <w:footerReference w:type="default" r:id="rId12"/>
      <w:footnotePr>
        <w:pos w:val="beneathText"/>
      </w:footnotePr>
      <w:pgSz w:w="11905" w:h="16837"/>
      <w:pgMar w:top="1417" w:right="1417" w:bottom="1417" w:left="1417" w:header="720" w:footer="72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976C0" w:rsidRDefault="000976C0">
      <w:r>
        <w:separator/>
      </w:r>
    </w:p>
  </w:endnote>
  <w:endnote w:type="continuationSeparator" w:id="0">
    <w:p w:rsidR="000976C0" w:rsidRDefault="000976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StarSymbol">
    <w:altName w:val="Arial Unicode MS"/>
    <w:charset w:val="02"/>
    <w:family w:val="auto"/>
    <w:pitch w:val="default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Medium Cond">
    <w:panose1 w:val="020B0606030402020204"/>
    <w:charset w:val="A2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taneo BT">
    <w:altName w:val="Ink Free"/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0179" w:rsidRDefault="00310BFF" w:rsidP="00151DF8">
    <w:pPr>
      <w:pStyle w:val="Altbilgi"/>
      <w:framePr w:wrap="around" w:vAnchor="text" w:hAnchor="margin" w:xAlign="right" w:y="1"/>
      <w:rPr>
        <w:rStyle w:val="SayfaNumaras"/>
      </w:rPr>
    </w:pPr>
    <w:r>
      <w:rPr>
        <w:rStyle w:val="SayfaNumaras"/>
      </w:rPr>
      <w:fldChar w:fldCharType="begin"/>
    </w:r>
    <w:r w:rsidR="006D0179">
      <w:rPr>
        <w:rStyle w:val="SayfaNumaras"/>
      </w:rPr>
      <w:instrText xml:space="preserve">PAGE  </w:instrText>
    </w:r>
    <w:r>
      <w:rPr>
        <w:rStyle w:val="SayfaNumaras"/>
      </w:rPr>
      <w:fldChar w:fldCharType="end"/>
    </w:r>
  </w:p>
  <w:p w:rsidR="006D0179" w:rsidRDefault="006D0179" w:rsidP="00520AEE">
    <w:pPr>
      <w:pStyle w:val="Altbilgi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0179" w:rsidRPr="002F3ED9" w:rsidRDefault="00310BFF" w:rsidP="00151DF8">
    <w:pPr>
      <w:pStyle w:val="Altbilgi"/>
      <w:framePr w:wrap="around" w:vAnchor="text" w:hAnchor="margin" w:xAlign="right" w:y="1"/>
      <w:rPr>
        <w:rStyle w:val="SayfaNumaras"/>
        <w:rFonts w:ascii="Tahoma" w:hAnsi="Tahoma" w:cs="Tahoma"/>
        <w:b/>
      </w:rPr>
    </w:pPr>
    <w:r w:rsidRPr="002F3ED9">
      <w:rPr>
        <w:rStyle w:val="SayfaNumaras"/>
        <w:rFonts w:ascii="Tahoma" w:hAnsi="Tahoma" w:cs="Tahoma"/>
        <w:b/>
      </w:rPr>
      <w:fldChar w:fldCharType="begin"/>
    </w:r>
    <w:r w:rsidR="006D0179" w:rsidRPr="002F3ED9">
      <w:rPr>
        <w:rStyle w:val="SayfaNumaras"/>
        <w:rFonts w:ascii="Tahoma" w:hAnsi="Tahoma" w:cs="Tahoma"/>
        <w:b/>
      </w:rPr>
      <w:instrText xml:space="preserve">PAGE  </w:instrText>
    </w:r>
    <w:r w:rsidRPr="002F3ED9">
      <w:rPr>
        <w:rStyle w:val="SayfaNumaras"/>
        <w:rFonts w:ascii="Tahoma" w:hAnsi="Tahoma" w:cs="Tahoma"/>
        <w:b/>
      </w:rPr>
      <w:fldChar w:fldCharType="separate"/>
    </w:r>
    <w:r w:rsidR="00C61225">
      <w:rPr>
        <w:rStyle w:val="SayfaNumaras"/>
        <w:rFonts w:ascii="Tahoma" w:hAnsi="Tahoma" w:cs="Tahoma"/>
        <w:b/>
        <w:noProof/>
      </w:rPr>
      <w:t>3</w:t>
    </w:r>
    <w:r w:rsidRPr="002F3ED9">
      <w:rPr>
        <w:rStyle w:val="SayfaNumaras"/>
        <w:rFonts w:ascii="Tahoma" w:hAnsi="Tahoma" w:cs="Tahoma"/>
        <w:b/>
      </w:rPr>
      <w:fldChar w:fldCharType="end"/>
    </w:r>
  </w:p>
  <w:p w:rsidR="006D0179" w:rsidRDefault="006D0179" w:rsidP="007038B6">
    <w:pPr>
      <w:pStyle w:val="Altbilgi"/>
      <w:ind w:right="360"/>
      <w:jc w:val="center"/>
    </w:pPr>
  </w:p>
  <w:p w:rsidR="006D0179" w:rsidRDefault="006D0179" w:rsidP="00520AEE">
    <w:pPr>
      <w:pStyle w:val="Altbilgi"/>
      <w:ind w:right="360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976C0" w:rsidRDefault="000976C0">
      <w:r>
        <w:separator/>
      </w:r>
    </w:p>
  </w:footnote>
  <w:footnote w:type="continuationSeparator" w:id="0">
    <w:p w:rsidR="000976C0" w:rsidRDefault="000976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0179" w:rsidRDefault="006D0179">
    <w:pPr>
      <w:jc w:val="center"/>
      <w:rPr>
        <w:rFonts w:ascii="Cataneo BT" w:hAnsi="Cataneo BT"/>
      </w:rPr>
    </w:pPr>
  </w:p>
  <w:p w:rsidR="006D0179" w:rsidRDefault="006D0179">
    <w:pPr>
      <w:jc w:val="center"/>
      <w:rPr>
        <w:rFonts w:ascii="Cataneo BT" w:hAnsi="Cataneo BT"/>
      </w:rPr>
    </w:pPr>
  </w:p>
  <w:p w:rsidR="006D0179" w:rsidRDefault="006D0179">
    <w:pPr>
      <w:jc w:val="both"/>
      <w:rPr>
        <w:rFonts w:ascii="Cataneo BT" w:hAnsi="Cataneo B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2D60297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22B616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1CC046E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29ADFB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4FE7AF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F5EAE8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E3A870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84A313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9DABD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BDA97E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1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3558" w:firstLine="0"/>
      </w:pPr>
    </w:lvl>
  </w:abstractNum>
  <w:abstractNum w:abstractNumId="12" w15:restartNumberingAfterBreak="0">
    <w:nsid w:val="524555C3"/>
    <w:multiLevelType w:val="hybridMultilevel"/>
    <w:tmpl w:val="078CFA58"/>
    <w:lvl w:ilvl="0" w:tplc="30269232">
      <w:numFmt w:val="bullet"/>
      <w:lvlText w:val="-"/>
      <w:lvlJc w:val="left"/>
      <w:pPr>
        <w:ind w:left="420" w:hanging="360"/>
      </w:pPr>
      <w:rPr>
        <w:rFonts w:ascii="Tahoma" w:eastAsia="Times New Roman" w:hAnsi="Tahoma" w:cs="Tahoma" w:hint="default"/>
      </w:rPr>
    </w:lvl>
    <w:lvl w:ilvl="1" w:tplc="041F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 w15:restartNumberingAfterBreak="0">
    <w:nsid w:val="542F4AA0"/>
    <w:multiLevelType w:val="hybridMultilevel"/>
    <w:tmpl w:val="24007BE0"/>
    <w:lvl w:ilvl="0" w:tplc="D3E0B91E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631F5C99"/>
    <w:multiLevelType w:val="hybridMultilevel"/>
    <w:tmpl w:val="CF3CDB7E"/>
    <w:lvl w:ilvl="0" w:tplc="EBF2338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2CF3727"/>
    <w:multiLevelType w:val="hybridMultilevel"/>
    <w:tmpl w:val="046C0172"/>
    <w:lvl w:ilvl="0" w:tplc="E24648B6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5"/>
  </w:num>
  <w:num w:numId="3">
    <w:abstractNumId w:val="14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1"/>
  </w:num>
  <w:num w:numId="15">
    <w:abstractNumId w:val="12"/>
  </w:num>
  <w:num w:numId="16">
    <w:abstractNumId w:val="1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50F"/>
    <w:rsid w:val="00033D58"/>
    <w:rsid w:val="00033F88"/>
    <w:rsid w:val="00040287"/>
    <w:rsid w:val="00051432"/>
    <w:rsid w:val="00065058"/>
    <w:rsid w:val="00071EC7"/>
    <w:rsid w:val="00081656"/>
    <w:rsid w:val="000903AB"/>
    <w:rsid w:val="000976C0"/>
    <w:rsid w:val="000A528D"/>
    <w:rsid w:val="000B250F"/>
    <w:rsid w:val="000B7142"/>
    <w:rsid w:val="000E0D04"/>
    <w:rsid w:val="000E52E7"/>
    <w:rsid w:val="00101010"/>
    <w:rsid w:val="00101B44"/>
    <w:rsid w:val="00105287"/>
    <w:rsid w:val="0010529D"/>
    <w:rsid w:val="001126E2"/>
    <w:rsid w:val="00122B9A"/>
    <w:rsid w:val="00125F03"/>
    <w:rsid w:val="0013734F"/>
    <w:rsid w:val="00145796"/>
    <w:rsid w:val="00151DF8"/>
    <w:rsid w:val="00154A99"/>
    <w:rsid w:val="001559AF"/>
    <w:rsid w:val="00170C55"/>
    <w:rsid w:val="001753C8"/>
    <w:rsid w:val="00195D90"/>
    <w:rsid w:val="001B13BF"/>
    <w:rsid w:val="001B5975"/>
    <w:rsid w:val="001C2902"/>
    <w:rsid w:val="001E022C"/>
    <w:rsid w:val="001F41BB"/>
    <w:rsid w:val="00223DC8"/>
    <w:rsid w:val="0022433C"/>
    <w:rsid w:val="002351B1"/>
    <w:rsid w:val="00243842"/>
    <w:rsid w:val="00244C39"/>
    <w:rsid w:val="0025633C"/>
    <w:rsid w:val="00276B6B"/>
    <w:rsid w:val="00285158"/>
    <w:rsid w:val="002B2BF8"/>
    <w:rsid w:val="002B34C9"/>
    <w:rsid w:val="002C40ED"/>
    <w:rsid w:val="002C71DB"/>
    <w:rsid w:val="002D1583"/>
    <w:rsid w:val="002D7AB1"/>
    <w:rsid w:val="002E757D"/>
    <w:rsid w:val="002F021F"/>
    <w:rsid w:val="002F240C"/>
    <w:rsid w:val="002F3ED9"/>
    <w:rsid w:val="002F5A65"/>
    <w:rsid w:val="002F61E0"/>
    <w:rsid w:val="002F69A5"/>
    <w:rsid w:val="002F71B9"/>
    <w:rsid w:val="002F786F"/>
    <w:rsid w:val="00301EF7"/>
    <w:rsid w:val="00310BFF"/>
    <w:rsid w:val="003168FF"/>
    <w:rsid w:val="00335FA4"/>
    <w:rsid w:val="003421D9"/>
    <w:rsid w:val="003431A9"/>
    <w:rsid w:val="003435BA"/>
    <w:rsid w:val="00347385"/>
    <w:rsid w:val="00370496"/>
    <w:rsid w:val="0037242D"/>
    <w:rsid w:val="003A5092"/>
    <w:rsid w:val="003A5605"/>
    <w:rsid w:val="003D0D9B"/>
    <w:rsid w:val="003F7296"/>
    <w:rsid w:val="00401C28"/>
    <w:rsid w:val="00405D28"/>
    <w:rsid w:val="004100E1"/>
    <w:rsid w:val="00412A2A"/>
    <w:rsid w:val="00416C1F"/>
    <w:rsid w:val="004262C1"/>
    <w:rsid w:val="004301A4"/>
    <w:rsid w:val="00445223"/>
    <w:rsid w:val="0045220C"/>
    <w:rsid w:val="004610E3"/>
    <w:rsid w:val="004661DF"/>
    <w:rsid w:val="004677E2"/>
    <w:rsid w:val="00474C71"/>
    <w:rsid w:val="004753C3"/>
    <w:rsid w:val="00482AB7"/>
    <w:rsid w:val="004D1A98"/>
    <w:rsid w:val="004D4CC6"/>
    <w:rsid w:val="004D5606"/>
    <w:rsid w:val="004F2B83"/>
    <w:rsid w:val="004F4C30"/>
    <w:rsid w:val="004F7DE5"/>
    <w:rsid w:val="00501BB7"/>
    <w:rsid w:val="00502583"/>
    <w:rsid w:val="00520AEE"/>
    <w:rsid w:val="005244A1"/>
    <w:rsid w:val="0052659E"/>
    <w:rsid w:val="0053523E"/>
    <w:rsid w:val="00535C23"/>
    <w:rsid w:val="005676C0"/>
    <w:rsid w:val="00567A77"/>
    <w:rsid w:val="00567AB4"/>
    <w:rsid w:val="005834A2"/>
    <w:rsid w:val="00583994"/>
    <w:rsid w:val="005854A3"/>
    <w:rsid w:val="005A1E95"/>
    <w:rsid w:val="005B39EB"/>
    <w:rsid w:val="005C148B"/>
    <w:rsid w:val="005C54BF"/>
    <w:rsid w:val="005D1E33"/>
    <w:rsid w:val="005F6343"/>
    <w:rsid w:val="0061075B"/>
    <w:rsid w:val="00617FB1"/>
    <w:rsid w:val="00625BFF"/>
    <w:rsid w:val="00645D57"/>
    <w:rsid w:val="006542E0"/>
    <w:rsid w:val="00657E76"/>
    <w:rsid w:val="00662BE7"/>
    <w:rsid w:val="00690FED"/>
    <w:rsid w:val="00694F6B"/>
    <w:rsid w:val="006973BC"/>
    <w:rsid w:val="006B1B9D"/>
    <w:rsid w:val="006C29B7"/>
    <w:rsid w:val="006D0179"/>
    <w:rsid w:val="006E2853"/>
    <w:rsid w:val="006E4049"/>
    <w:rsid w:val="006E65BD"/>
    <w:rsid w:val="006F7CAF"/>
    <w:rsid w:val="007038B6"/>
    <w:rsid w:val="0070460B"/>
    <w:rsid w:val="00704E27"/>
    <w:rsid w:val="007136BE"/>
    <w:rsid w:val="0071696F"/>
    <w:rsid w:val="00721B31"/>
    <w:rsid w:val="00740614"/>
    <w:rsid w:val="00750572"/>
    <w:rsid w:val="007740F9"/>
    <w:rsid w:val="00776D97"/>
    <w:rsid w:val="00796EFF"/>
    <w:rsid w:val="0079724E"/>
    <w:rsid w:val="007A5AB2"/>
    <w:rsid w:val="007C459B"/>
    <w:rsid w:val="007E73B9"/>
    <w:rsid w:val="007F4E30"/>
    <w:rsid w:val="007F56BF"/>
    <w:rsid w:val="00810992"/>
    <w:rsid w:val="00826172"/>
    <w:rsid w:val="00840CB3"/>
    <w:rsid w:val="00851DEF"/>
    <w:rsid w:val="0088726D"/>
    <w:rsid w:val="008A3660"/>
    <w:rsid w:val="008A4C45"/>
    <w:rsid w:val="008B17CD"/>
    <w:rsid w:val="008C24B5"/>
    <w:rsid w:val="008F4104"/>
    <w:rsid w:val="009004E2"/>
    <w:rsid w:val="00902509"/>
    <w:rsid w:val="009043B4"/>
    <w:rsid w:val="0090618E"/>
    <w:rsid w:val="00906205"/>
    <w:rsid w:val="009209F7"/>
    <w:rsid w:val="00926319"/>
    <w:rsid w:val="00932115"/>
    <w:rsid w:val="0094487C"/>
    <w:rsid w:val="009462DE"/>
    <w:rsid w:val="0096031B"/>
    <w:rsid w:val="00965D96"/>
    <w:rsid w:val="009663BE"/>
    <w:rsid w:val="0099325E"/>
    <w:rsid w:val="009A47FC"/>
    <w:rsid w:val="009A5001"/>
    <w:rsid w:val="009B75BD"/>
    <w:rsid w:val="009C71DC"/>
    <w:rsid w:val="009D2AB6"/>
    <w:rsid w:val="009D61A2"/>
    <w:rsid w:val="009F29B2"/>
    <w:rsid w:val="00A13808"/>
    <w:rsid w:val="00A30CAB"/>
    <w:rsid w:val="00A4470E"/>
    <w:rsid w:val="00A57FEA"/>
    <w:rsid w:val="00A611DC"/>
    <w:rsid w:val="00A67CB7"/>
    <w:rsid w:val="00A84CB5"/>
    <w:rsid w:val="00A87B82"/>
    <w:rsid w:val="00A9231C"/>
    <w:rsid w:val="00AA2B90"/>
    <w:rsid w:val="00AA40D5"/>
    <w:rsid w:val="00AB1353"/>
    <w:rsid w:val="00AB3D18"/>
    <w:rsid w:val="00AD4AB8"/>
    <w:rsid w:val="00AE0416"/>
    <w:rsid w:val="00AE7685"/>
    <w:rsid w:val="00AE78C8"/>
    <w:rsid w:val="00B11AA0"/>
    <w:rsid w:val="00B332B0"/>
    <w:rsid w:val="00B3689C"/>
    <w:rsid w:val="00B4046E"/>
    <w:rsid w:val="00B40FC4"/>
    <w:rsid w:val="00B45868"/>
    <w:rsid w:val="00B67024"/>
    <w:rsid w:val="00B72DDD"/>
    <w:rsid w:val="00B74B40"/>
    <w:rsid w:val="00B75287"/>
    <w:rsid w:val="00B90D54"/>
    <w:rsid w:val="00BB5ACE"/>
    <w:rsid w:val="00BB7E09"/>
    <w:rsid w:val="00BE2007"/>
    <w:rsid w:val="00C0554A"/>
    <w:rsid w:val="00C116D2"/>
    <w:rsid w:val="00C204F3"/>
    <w:rsid w:val="00C24C9C"/>
    <w:rsid w:val="00C40F07"/>
    <w:rsid w:val="00C61225"/>
    <w:rsid w:val="00C709FD"/>
    <w:rsid w:val="00C81038"/>
    <w:rsid w:val="00C974F9"/>
    <w:rsid w:val="00C97957"/>
    <w:rsid w:val="00CB458D"/>
    <w:rsid w:val="00CB569E"/>
    <w:rsid w:val="00CC12A6"/>
    <w:rsid w:val="00CC20D2"/>
    <w:rsid w:val="00CE1122"/>
    <w:rsid w:val="00CE1452"/>
    <w:rsid w:val="00CE1E1F"/>
    <w:rsid w:val="00CE7E38"/>
    <w:rsid w:val="00CF1A0D"/>
    <w:rsid w:val="00D06C9E"/>
    <w:rsid w:val="00D113EA"/>
    <w:rsid w:val="00D24360"/>
    <w:rsid w:val="00D527E2"/>
    <w:rsid w:val="00D869BF"/>
    <w:rsid w:val="00D907BD"/>
    <w:rsid w:val="00DA45CE"/>
    <w:rsid w:val="00DC2F4F"/>
    <w:rsid w:val="00DE036B"/>
    <w:rsid w:val="00DE3C3E"/>
    <w:rsid w:val="00DE6B48"/>
    <w:rsid w:val="00DF1D6B"/>
    <w:rsid w:val="00E05077"/>
    <w:rsid w:val="00E137C2"/>
    <w:rsid w:val="00E1749C"/>
    <w:rsid w:val="00E3163D"/>
    <w:rsid w:val="00E410DF"/>
    <w:rsid w:val="00E472B1"/>
    <w:rsid w:val="00E543AD"/>
    <w:rsid w:val="00E62280"/>
    <w:rsid w:val="00E74A12"/>
    <w:rsid w:val="00E82F04"/>
    <w:rsid w:val="00E91069"/>
    <w:rsid w:val="00E95E2F"/>
    <w:rsid w:val="00E96FCC"/>
    <w:rsid w:val="00EA0B08"/>
    <w:rsid w:val="00EC1210"/>
    <w:rsid w:val="00EC1910"/>
    <w:rsid w:val="00EC3450"/>
    <w:rsid w:val="00EC5A53"/>
    <w:rsid w:val="00EC5B98"/>
    <w:rsid w:val="00ED0EEA"/>
    <w:rsid w:val="00ED1442"/>
    <w:rsid w:val="00EE4C4C"/>
    <w:rsid w:val="00F016E8"/>
    <w:rsid w:val="00F10C7B"/>
    <w:rsid w:val="00F10C86"/>
    <w:rsid w:val="00F24613"/>
    <w:rsid w:val="00F26791"/>
    <w:rsid w:val="00F33F6B"/>
    <w:rsid w:val="00F40583"/>
    <w:rsid w:val="00F540FC"/>
    <w:rsid w:val="00F55655"/>
    <w:rsid w:val="00F73FC6"/>
    <w:rsid w:val="00F771C2"/>
    <w:rsid w:val="00F8039B"/>
    <w:rsid w:val="00F8648B"/>
    <w:rsid w:val="00F90A22"/>
    <w:rsid w:val="00FC1754"/>
    <w:rsid w:val="00FD5C25"/>
    <w:rsid w:val="00FE0062"/>
    <w:rsid w:val="00FE1A5A"/>
    <w:rsid w:val="00FE311E"/>
    <w:rsid w:val="00FF0F9C"/>
    <w:rsid w:val="00FF34AA"/>
    <w:rsid w:val="00FF77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C2A3EABD-646B-4E57-9C76-EC49C7C86B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C29B7"/>
    <w:pPr>
      <w:suppressAutoHyphens/>
    </w:pPr>
    <w:rPr>
      <w:lang w:eastAsia="ar-SA"/>
    </w:rPr>
  </w:style>
  <w:style w:type="paragraph" w:styleId="Balk1">
    <w:name w:val="heading 1"/>
    <w:basedOn w:val="Normal"/>
    <w:next w:val="Normal"/>
    <w:link w:val="Balk1Char"/>
    <w:qFormat/>
    <w:rsid w:val="006C29B7"/>
    <w:pPr>
      <w:keepNext/>
      <w:tabs>
        <w:tab w:val="num" w:pos="0"/>
      </w:tabs>
      <w:outlineLvl w:val="0"/>
    </w:pPr>
    <w:rPr>
      <w:color w:val="0000FF"/>
      <w:sz w:val="24"/>
    </w:rPr>
  </w:style>
  <w:style w:type="paragraph" w:styleId="Balk2">
    <w:name w:val="heading 2"/>
    <w:basedOn w:val="Normal"/>
    <w:next w:val="Normal"/>
    <w:link w:val="Balk2Char"/>
    <w:qFormat/>
    <w:rsid w:val="006C29B7"/>
    <w:pPr>
      <w:keepNext/>
      <w:tabs>
        <w:tab w:val="num" w:pos="0"/>
      </w:tabs>
      <w:jc w:val="both"/>
      <w:outlineLvl w:val="1"/>
    </w:pPr>
    <w:rPr>
      <w:b/>
      <w:sz w:val="28"/>
    </w:rPr>
  </w:style>
  <w:style w:type="paragraph" w:styleId="Balk3">
    <w:name w:val="heading 3"/>
    <w:basedOn w:val="Normal"/>
    <w:next w:val="Normal"/>
    <w:link w:val="Balk3Char"/>
    <w:qFormat/>
    <w:rsid w:val="006C29B7"/>
    <w:pPr>
      <w:keepNext/>
      <w:tabs>
        <w:tab w:val="num" w:pos="0"/>
      </w:tabs>
      <w:jc w:val="both"/>
      <w:outlineLvl w:val="2"/>
    </w:pPr>
    <w:rPr>
      <w:b/>
      <w:sz w:val="24"/>
    </w:rPr>
  </w:style>
  <w:style w:type="paragraph" w:styleId="Balk4">
    <w:name w:val="heading 4"/>
    <w:basedOn w:val="Normal"/>
    <w:next w:val="Normal"/>
    <w:link w:val="Balk4Char"/>
    <w:qFormat/>
    <w:rsid w:val="006C29B7"/>
    <w:pPr>
      <w:keepNext/>
      <w:tabs>
        <w:tab w:val="num" w:pos="0"/>
      </w:tabs>
      <w:jc w:val="center"/>
      <w:outlineLvl w:val="3"/>
    </w:pPr>
    <w:rPr>
      <w:b/>
      <w:sz w:val="24"/>
    </w:rPr>
  </w:style>
  <w:style w:type="paragraph" w:styleId="Balk5">
    <w:name w:val="heading 5"/>
    <w:basedOn w:val="Normal"/>
    <w:next w:val="Normal"/>
    <w:qFormat/>
    <w:rsid w:val="006C29B7"/>
    <w:pPr>
      <w:keepNext/>
      <w:tabs>
        <w:tab w:val="num" w:pos="0"/>
      </w:tabs>
      <w:spacing w:line="360" w:lineRule="auto"/>
      <w:outlineLvl w:val="4"/>
    </w:pPr>
    <w:rPr>
      <w:rFonts w:ascii="Tahoma" w:hAnsi="Tahoma"/>
      <w:b/>
      <w:sz w:val="28"/>
    </w:rPr>
  </w:style>
  <w:style w:type="paragraph" w:styleId="Balk6">
    <w:name w:val="heading 6"/>
    <w:basedOn w:val="Normal"/>
    <w:next w:val="Normal"/>
    <w:link w:val="Balk6Char"/>
    <w:qFormat/>
    <w:rsid w:val="006C29B7"/>
    <w:pPr>
      <w:keepNext/>
      <w:tabs>
        <w:tab w:val="num" w:pos="0"/>
      </w:tabs>
      <w:jc w:val="center"/>
      <w:outlineLvl w:val="5"/>
    </w:pPr>
    <w:rPr>
      <w:b/>
      <w:sz w:val="32"/>
    </w:rPr>
  </w:style>
  <w:style w:type="paragraph" w:styleId="Balk7">
    <w:name w:val="heading 7"/>
    <w:basedOn w:val="Normal"/>
    <w:next w:val="Normal"/>
    <w:link w:val="Balk7Char"/>
    <w:qFormat/>
    <w:rsid w:val="006C29B7"/>
    <w:pPr>
      <w:keepNext/>
      <w:tabs>
        <w:tab w:val="num" w:pos="0"/>
      </w:tabs>
      <w:spacing w:line="360" w:lineRule="auto"/>
      <w:ind w:left="851"/>
      <w:jc w:val="both"/>
      <w:outlineLvl w:val="6"/>
    </w:pPr>
    <w:rPr>
      <w:sz w:val="24"/>
    </w:rPr>
  </w:style>
  <w:style w:type="paragraph" w:styleId="Balk8">
    <w:name w:val="heading 8"/>
    <w:basedOn w:val="Normal"/>
    <w:next w:val="Normal"/>
    <w:link w:val="Balk8Char"/>
    <w:qFormat/>
    <w:rsid w:val="0025633C"/>
    <w:pPr>
      <w:suppressAutoHyphens w:val="0"/>
      <w:spacing w:before="240" w:after="60"/>
      <w:outlineLvl w:val="7"/>
    </w:pPr>
    <w:rPr>
      <w:i/>
      <w:iCs/>
      <w:sz w:val="24"/>
      <w:szCs w:val="24"/>
      <w:lang w:eastAsia="tr-TR"/>
    </w:rPr>
  </w:style>
  <w:style w:type="paragraph" w:styleId="Balk9">
    <w:name w:val="heading 9"/>
    <w:aliases w:val="jeoloji"/>
    <w:basedOn w:val="Normal"/>
    <w:next w:val="Normal"/>
    <w:qFormat/>
    <w:rsid w:val="0025633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Absatz-Standardschriftart">
    <w:name w:val="Absatz-Standardschriftart"/>
    <w:rsid w:val="006C29B7"/>
  </w:style>
  <w:style w:type="character" w:customStyle="1" w:styleId="WW-Absatz-Standardschriftart">
    <w:name w:val="WW-Absatz-Standardschriftart"/>
    <w:rsid w:val="006C29B7"/>
  </w:style>
  <w:style w:type="character" w:customStyle="1" w:styleId="WW-Absatz-Standardschriftart1">
    <w:name w:val="WW-Absatz-Standardschriftart1"/>
    <w:rsid w:val="006C29B7"/>
  </w:style>
  <w:style w:type="character" w:customStyle="1" w:styleId="WW-Absatz-Standardschriftart11">
    <w:name w:val="WW-Absatz-Standardschriftart11"/>
    <w:rsid w:val="006C29B7"/>
  </w:style>
  <w:style w:type="character" w:customStyle="1" w:styleId="WW-Absatz-Standardschriftart111">
    <w:name w:val="WW-Absatz-Standardschriftart111"/>
    <w:rsid w:val="006C29B7"/>
  </w:style>
  <w:style w:type="character" w:customStyle="1" w:styleId="WW-Absatz-Standardschriftart1111">
    <w:name w:val="WW-Absatz-Standardschriftart1111"/>
    <w:rsid w:val="006C29B7"/>
  </w:style>
  <w:style w:type="character" w:customStyle="1" w:styleId="WW-Absatz-Standardschriftart11111">
    <w:name w:val="WW-Absatz-Standardschriftart11111"/>
    <w:rsid w:val="006C29B7"/>
  </w:style>
  <w:style w:type="character" w:customStyle="1" w:styleId="WW-Absatz-Standardschriftart111111">
    <w:name w:val="WW-Absatz-Standardschriftart111111"/>
    <w:rsid w:val="006C29B7"/>
  </w:style>
  <w:style w:type="character" w:customStyle="1" w:styleId="WW-Absatz-Standardschriftart1111111">
    <w:name w:val="WW-Absatz-Standardschriftart1111111"/>
    <w:rsid w:val="006C29B7"/>
  </w:style>
  <w:style w:type="character" w:customStyle="1" w:styleId="WW-Absatz-Standardschriftart11111111">
    <w:name w:val="WW-Absatz-Standardschriftart11111111"/>
    <w:rsid w:val="006C29B7"/>
  </w:style>
  <w:style w:type="character" w:customStyle="1" w:styleId="WW-Absatz-Standardschriftart111111111">
    <w:name w:val="WW-Absatz-Standardschriftart111111111"/>
    <w:rsid w:val="006C29B7"/>
  </w:style>
  <w:style w:type="character" w:customStyle="1" w:styleId="WW-Absatz-Standardschriftart1111111111">
    <w:name w:val="WW-Absatz-Standardschriftart1111111111"/>
    <w:rsid w:val="006C29B7"/>
  </w:style>
  <w:style w:type="character" w:customStyle="1" w:styleId="WW-Absatz-Standardschriftart11111111111">
    <w:name w:val="WW-Absatz-Standardschriftart11111111111"/>
    <w:rsid w:val="006C29B7"/>
  </w:style>
  <w:style w:type="character" w:customStyle="1" w:styleId="WW-Absatz-Standardschriftart111111111111">
    <w:name w:val="WW-Absatz-Standardschriftart111111111111"/>
    <w:rsid w:val="006C29B7"/>
  </w:style>
  <w:style w:type="character" w:customStyle="1" w:styleId="WW-Absatz-Standardschriftart1111111111111">
    <w:name w:val="WW-Absatz-Standardschriftart1111111111111"/>
    <w:rsid w:val="006C29B7"/>
  </w:style>
  <w:style w:type="character" w:customStyle="1" w:styleId="WW8Num2z0">
    <w:name w:val="WW8Num2z0"/>
    <w:rsid w:val="006C29B7"/>
    <w:rPr>
      <w:rFonts w:ascii="Symbol" w:hAnsi="Symbol"/>
    </w:rPr>
  </w:style>
  <w:style w:type="character" w:customStyle="1" w:styleId="WW8Num3z0">
    <w:name w:val="WW8Num3z0"/>
    <w:rsid w:val="006C29B7"/>
    <w:rPr>
      <w:rFonts w:ascii="StarSymbol" w:hAnsi="StarSymbol"/>
    </w:rPr>
  </w:style>
  <w:style w:type="character" w:customStyle="1" w:styleId="WW-Absatz-Standardschriftart11111111111111">
    <w:name w:val="WW-Absatz-Standardschriftart11111111111111"/>
    <w:rsid w:val="006C29B7"/>
  </w:style>
  <w:style w:type="character" w:customStyle="1" w:styleId="WW-WW8Num2z0">
    <w:name w:val="WW-WW8Num2z0"/>
    <w:rsid w:val="006C29B7"/>
    <w:rPr>
      <w:rFonts w:ascii="Symbol" w:hAnsi="Symbol"/>
    </w:rPr>
  </w:style>
  <w:style w:type="character" w:customStyle="1" w:styleId="WW-WW8Num3z0">
    <w:name w:val="WW-WW8Num3z0"/>
    <w:rsid w:val="006C29B7"/>
    <w:rPr>
      <w:rFonts w:ascii="StarSymbol" w:hAnsi="StarSymbol"/>
    </w:rPr>
  </w:style>
  <w:style w:type="character" w:customStyle="1" w:styleId="WW-Absatz-Standardschriftart111111111111111">
    <w:name w:val="WW-Absatz-Standardschriftart111111111111111"/>
    <w:rsid w:val="006C29B7"/>
  </w:style>
  <w:style w:type="character" w:customStyle="1" w:styleId="WW8Num6z0">
    <w:name w:val="WW8Num6z0"/>
    <w:rsid w:val="006C29B7"/>
    <w:rPr>
      <w:rFonts w:ascii="Symbol" w:hAnsi="Symbol"/>
    </w:rPr>
  </w:style>
  <w:style w:type="character" w:customStyle="1" w:styleId="WW8Num6z1">
    <w:name w:val="WW8Num6z1"/>
    <w:rsid w:val="006C29B7"/>
    <w:rPr>
      <w:rFonts w:ascii="Courier New" w:hAnsi="Courier New"/>
    </w:rPr>
  </w:style>
  <w:style w:type="character" w:customStyle="1" w:styleId="WW8Num6z2">
    <w:name w:val="WW8Num6z2"/>
    <w:rsid w:val="006C29B7"/>
    <w:rPr>
      <w:rFonts w:ascii="Wingdings" w:hAnsi="Wingdings"/>
    </w:rPr>
  </w:style>
  <w:style w:type="character" w:customStyle="1" w:styleId="WW-VarsaylanParagrafYazTipi">
    <w:name w:val="WW-Varsayılan Paragraf Yazı Tipi"/>
    <w:rsid w:val="006C29B7"/>
  </w:style>
  <w:style w:type="character" w:styleId="SayfaNumaras">
    <w:name w:val="page number"/>
    <w:basedOn w:val="WW-VarsaylanParagrafYazTipi"/>
    <w:semiHidden/>
    <w:rsid w:val="006C29B7"/>
  </w:style>
  <w:style w:type="character" w:customStyle="1" w:styleId="Numaralamakarakterleri">
    <w:name w:val="Numaralama karakterleri"/>
    <w:rsid w:val="006C29B7"/>
  </w:style>
  <w:style w:type="character" w:customStyle="1" w:styleId="WW-Numaralamakarakterleri">
    <w:name w:val="WW-Numaralama karakterleri"/>
    <w:rsid w:val="006C29B7"/>
  </w:style>
  <w:style w:type="character" w:customStyle="1" w:styleId="WW-Numaralamakarakterleri1">
    <w:name w:val="WW-Numaralama karakterleri1"/>
    <w:rsid w:val="006C29B7"/>
  </w:style>
  <w:style w:type="character" w:customStyle="1" w:styleId="WW-Numaralamakarakterleri11">
    <w:name w:val="WW-Numaralama karakterleri11"/>
    <w:rsid w:val="006C29B7"/>
  </w:style>
  <w:style w:type="character" w:customStyle="1" w:styleId="WW-Numaralamakarakterleri111">
    <w:name w:val="WW-Numaralama karakterleri111"/>
    <w:rsid w:val="006C29B7"/>
  </w:style>
  <w:style w:type="character" w:customStyle="1" w:styleId="WW-Numaralamakarakterleri1111">
    <w:name w:val="WW-Numaralama karakterleri1111"/>
    <w:rsid w:val="006C29B7"/>
  </w:style>
  <w:style w:type="character" w:customStyle="1" w:styleId="WW-Numaralamakarakterleri11111">
    <w:name w:val="WW-Numaralama karakterleri11111"/>
    <w:rsid w:val="006C29B7"/>
  </w:style>
  <w:style w:type="character" w:customStyle="1" w:styleId="WW-Numaralamakarakterleri111111">
    <w:name w:val="WW-Numaralama karakterleri111111"/>
    <w:rsid w:val="006C29B7"/>
  </w:style>
  <w:style w:type="character" w:customStyle="1" w:styleId="WW-Numaralamakarakterleri1111111">
    <w:name w:val="WW-Numaralama karakterleri1111111"/>
    <w:rsid w:val="006C29B7"/>
  </w:style>
  <w:style w:type="character" w:customStyle="1" w:styleId="WW-Numaralamakarakterleri11111111">
    <w:name w:val="WW-Numaralama karakterleri11111111"/>
    <w:rsid w:val="006C29B7"/>
  </w:style>
  <w:style w:type="character" w:customStyle="1" w:styleId="WW-Numaralamakarakterleri111111111">
    <w:name w:val="WW-Numaralama karakterleri111111111"/>
    <w:rsid w:val="006C29B7"/>
  </w:style>
  <w:style w:type="character" w:customStyle="1" w:styleId="WW-Numaralamakarakterleri1111111111">
    <w:name w:val="WW-Numaralama karakterleri1111111111"/>
    <w:rsid w:val="006C29B7"/>
  </w:style>
  <w:style w:type="paragraph" w:customStyle="1" w:styleId="Balk">
    <w:name w:val="Başlık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styleId="GvdeMetni">
    <w:name w:val="Body Text"/>
    <w:basedOn w:val="Normal"/>
    <w:link w:val="GvdeMetniChar"/>
    <w:semiHidden/>
    <w:rsid w:val="006C29B7"/>
    <w:pPr>
      <w:pBdr>
        <w:bottom w:val="single" w:sz="8" w:space="1" w:color="000000"/>
      </w:pBdr>
    </w:pPr>
    <w:rPr>
      <w:sz w:val="24"/>
    </w:rPr>
  </w:style>
  <w:style w:type="paragraph" w:styleId="Liste">
    <w:name w:val="List"/>
    <w:basedOn w:val="GvdeMetni"/>
    <w:semiHidden/>
    <w:rsid w:val="006C29B7"/>
    <w:rPr>
      <w:rFonts w:cs="Tahoma"/>
    </w:rPr>
  </w:style>
  <w:style w:type="paragraph" w:customStyle="1" w:styleId="ResimYazs1">
    <w:name w:val="Resim Yazısı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Dizin">
    <w:name w:val="Dizin"/>
    <w:basedOn w:val="Normal"/>
    <w:rsid w:val="006C29B7"/>
    <w:pPr>
      <w:suppressLineNumbers/>
    </w:pPr>
    <w:rPr>
      <w:rFonts w:ascii="Arial" w:hAnsi="Arial"/>
    </w:rPr>
  </w:style>
  <w:style w:type="paragraph" w:customStyle="1" w:styleId="WW-Balk">
    <w:name w:val="WW-Başlık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">
    <w:name w:val="WW-Resim Yazısı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">
    <w:name w:val="WW-Dizin"/>
    <w:basedOn w:val="Normal"/>
    <w:rsid w:val="006C29B7"/>
    <w:pPr>
      <w:suppressLineNumbers/>
    </w:pPr>
    <w:rPr>
      <w:rFonts w:ascii="Arial" w:hAnsi="Arial"/>
    </w:rPr>
  </w:style>
  <w:style w:type="paragraph" w:customStyle="1" w:styleId="WW-Balk1">
    <w:name w:val="WW-Başlık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">
    <w:name w:val="WW-Resim Yazısı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">
    <w:name w:val="WW-Dizin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">
    <w:name w:val="WW-Başlık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">
    <w:name w:val="WW-Resim Yazısı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">
    <w:name w:val="WW-Dizin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">
    <w:name w:val="WW-Başlık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">
    <w:name w:val="WW-Resim Yazısı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">
    <w:name w:val="WW-Dizin1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1">
    <w:name w:val="WW-Başlık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1">
    <w:name w:val="WW-Resim Yazısı1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1">
    <w:name w:val="WW-Dizin11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11">
    <w:name w:val="WW-Başlık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11">
    <w:name w:val="WW-Resim Yazısı11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11">
    <w:name w:val="WW-Dizin111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111">
    <w:name w:val="WW-Başlık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111">
    <w:name w:val="WW-Resim Yazısı111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111">
    <w:name w:val="WW-Dizin111111"/>
    <w:basedOn w:val="Normal"/>
    <w:rsid w:val="006C29B7"/>
    <w:pPr>
      <w:suppressLineNumbers/>
    </w:pPr>
    <w:rPr>
      <w:rFonts w:ascii="Arial" w:hAnsi="Arial"/>
    </w:rPr>
  </w:style>
  <w:style w:type="paragraph" w:customStyle="1" w:styleId="WW-ResimYazs1111111">
    <w:name w:val="WW-Resim Yazısı1111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1111">
    <w:name w:val="WW-Dizin11111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1111">
    <w:name w:val="WW-Başlık1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11111">
    <w:name w:val="WW-Resim Yazısı11111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11111">
    <w:name w:val="WW-Dizin111111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11111">
    <w:name w:val="WW-Başlık11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111111">
    <w:name w:val="WW-Resim Yazısı111111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111111">
    <w:name w:val="WW-Dizin1111111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111111">
    <w:name w:val="WW-Başlık111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1111111">
    <w:name w:val="WW-Resim Yazısı1111111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1111111">
    <w:name w:val="WW-Dizin11111111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1111111">
    <w:name w:val="WW-Başlık1111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11111111">
    <w:name w:val="WW-Resim Yazısı11111111111"/>
    <w:basedOn w:val="Normal"/>
    <w:rsid w:val="006C29B7"/>
    <w:pPr>
      <w:suppressLineNumbers/>
      <w:spacing w:before="120" w:after="120"/>
    </w:pPr>
    <w:rPr>
      <w:rFonts w:ascii="Arial" w:hAnsi="Arial"/>
      <w:i/>
      <w:iCs/>
    </w:rPr>
  </w:style>
  <w:style w:type="paragraph" w:customStyle="1" w:styleId="WW-Dizin11111111111">
    <w:name w:val="WW-Dizin11111111111"/>
    <w:basedOn w:val="Normal"/>
    <w:rsid w:val="006C29B7"/>
    <w:pPr>
      <w:suppressLineNumbers/>
    </w:pPr>
    <w:rPr>
      <w:rFonts w:ascii="Arial" w:hAnsi="Arial"/>
    </w:rPr>
  </w:style>
  <w:style w:type="paragraph" w:customStyle="1" w:styleId="WW-Balk11111111111">
    <w:name w:val="WW-Başlık11111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Balk111111111111">
    <w:name w:val="WW-Başlık111111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Balk1111111111111">
    <w:name w:val="WW-Başlık1111111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Balk11111111111111">
    <w:name w:val="WW-Başlık11111111111111"/>
    <w:basedOn w:val="Normal"/>
    <w:next w:val="GvdeMetni"/>
    <w:rsid w:val="006C29B7"/>
    <w:pPr>
      <w:keepNext/>
      <w:spacing w:before="240" w:after="120"/>
    </w:pPr>
    <w:rPr>
      <w:rFonts w:ascii="Arial" w:eastAsia="Tahoma" w:hAnsi="Arial" w:cs="Tahoma"/>
      <w:sz w:val="28"/>
      <w:szCs w:val="28"/>
    </w:rPr>
  </w:style>
  <w:style w:type="paragraph" w:customStyle="1" w:styleId="WW-ResimYazs111111111111">
    <w:name w:val="WW-Resim Yazısı111111111111"/>
    <w:basedOn w:val="Normal"/>
    <w:rsid w:val="006C29B7"/>
    <w:pPr>
      <w:suppressLineNumbers/>
      <w:spacing w:before="120" w:after="120"/>
    </w:pPr>
    <w:rPr>
      <w:i/>
      <w:iCs/>
    </w:rPr>
  </w:style>
  <w:style w:type="paragraph" w:customStyle="1" w:styleId="WW-ResimYazs1111111111111">
    <w:name w:val="WW-Resim Yazısı1111111111111"/>
    <w:basedOn w:val="Normal"/>
    <w:rsid w:val="006C29B7"/>
    <w:pPr>
      <w:suppressLineNumbers/>
      <w:spacing w:before="120" w:after="120"/>
    </w:pPr>
    <w:rPr>
      <w:i/>
      <w:iCs/>
    </w:rPr>
  </w:style>
  <w:style w:type="paragraph" w:customStyle="1" w:styleId="WW-ResimYazs11111111111111">
    <w:name w:val="WW-Resim Yazısı11111111111111"/>
    <w:basedOn w:val="Normal"/>
    <w:rsid w:val="006C29B7"/>
    <w:pPr>
      <w:suppressLineNumbers/>
      <w:spacing w:before="120" w:after="120"/>
    </w:pPr>
    <w:rPr>
      <w:i/>
      <w:iCs/>
    </w:rPr>
  </w:style>
  <w:style w:type="paragraph" w:customStyle="1" w:styleId="WW-ResimYazs111111111111111">
    <w:name w:val="WW-Resim Yazısı111111111111111"/>
    <w:basedOn w:val="Normal"/>
    <w:rsid w:val="006C29B7"/>
    <w:pPr>
      <w:suppressLineNumbers/>
      <w:spacing w:before="120" w:after="120"/>
    </w:pPr>
    <w:rPr>
      <w:rFonts w:cs="Tahoma"/>
      <w:i/>
      <w:iCs/>
    </w:rPr>
  </w:style>
  <w:style w:type="paragraph" w:customStyle="1" w:styleId="WW-Dizin111111111111">
    <w:name w:val="WW-Dizin111111111111"/>
    <w:basedOn w:val="Normal"/>
    <w:rsid w:val="006C29B7"/>
    <w:pPr>
      <w:suppressLineNumbers/>
    </w:pPr>
  </w:style>
  <w:style w:type="paragraph" w:customStyle="1" w:styleId="WW-Dizin1111111111111">
    <w:name w:val="WW-Dizin1111111111111"/>
    <w:basedOn w:val="Normal"/>
    <w:rsid w:val="006C29B7"/>
    <w:pPr>
      <w:suppressLineNumbers/>
    </w:pPr>
  </w:style>
  <w:style w:type="paragraph" w:customStyle="1" w:styleId="WW-Dizin11111111111111">
    <w:name w:val="WW-Dizin11111111111111"/>
    <w:basedOn w:val="Normal"/>
    <w:rsid w:val="006C29B7"/>
    <w:pPr>
      <w:suppressLineNumbers/>
    </w:pPr>
  </w:style>
  <w:style w:type="paragraph" w:customStyle="1" w:styleId="WW-Dizin111111111111111">
    <w:name w:val="WW-Dizin111111111111111"/>
    <w:basedOn w:val="Normal"/>
    <w:rsid w:val="006C29B7"/>
    <w:pPr>
      <w:suppressLineNumbers/>
    </w:pPr>
    <w:rPr>
      <w:rFonts w:cs="Tahoma"/>
    </w:rPr>
  </w:style>
  <w:style w:type="paragraph" w:customStyle="1" w:styleId="WW-Balk111111111111111">
    <w:name w:val="WW-Başlık111111111111111"/>
    <w:basedOn w:val="Normal"/>
    <w:next w:val="GvdeMetni"/>
    <w:rsid w:val="006C29B7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customStyle="1" w:styleId="WW-GvdeMetni2">
    <w:name w:val="WW-Gövde Metni 2"/>
    <w:basedOn w:val="Normal"/>
    <w:rsid w:val="006C29B7"/>
    <w:pPr>
      <w:jc w:val="both"/>
    </w:pPr>
    <w:rPr>
      <w:sz w:val="24"/>
    </w:rPr>
  </w:style>
  <w:style w:type="paragraph" w:styleId="GvdeMetniGirintisi">
    <w:name w:val="Body Text Indent"/>
    <w:basedOn w:val="Normal"/>
    <w:link w:val="GvdeMetniGirintisiChar"/>
    <w:semiHidden/>
    <w:rsid w:val="006C29B7"/>
    <w:pPr>
      <w:ind w:firstLine="851"/>
      <w:jc w:val="both"/>
    </w:pPr>
    <w:rPr>
      <w:sz w:val="24"/>
    </w:rPr>
  </w:style>
  <w:style w:type="paragraph" w:customStyle="1" w:styleId="WW-GvdeMetni3">
    <w:name w:val="WW-Gövde Metni 3"/>
    <w:basedOn w:val="Normal"/>
    <w:rsid w:val="006C29B7"/>
    <w:pPr>
      <w:jc w:val="both"/>
    </w:pPr>
    <w:rPr>
      <w:b/>
      <w:sz w:val="24"/>
    </w:rPr>
  </w:style>
  <w:style w:type="paragraph" w:customStyle="1" w:styleId="WW-GvdeMetniGirintisi2">
    <w:name w:val="WW-Gövde Metni Girintisi 2"/>
    <w:basedOn w:val="Normal"/>
    <w:rsid w:val="006C29B7"/>
    <w:pPr>
      <w:spacing w:line="360" w:lineRule="auto"/>
      <w:ind w:firstLine="851"/>
      <w:jc w:val="both"/>
    </w:pPr>
    <w:rPr>
      <w:color w:val="000000"/>
      <w:sz w:val="24"/>
    </w:rPr>
  </w:style>
  <w:style w:type="paragraph" w:customStyle="1" w:styleId="WW-GvdeMetniGirintisi3">
    <w:name w:val="WW-Gövde Metni Girintisi 3"/>
    <w:basedOn w:val="Normal"/>
    <w:rsid w:val="006C29B7"/>
    <w:pPr>
      <w:ind w:firstLine="851"/>
    </w:pPr>
    <w:rPr>
      <w:sz w:val="24"/>
    </w:rPr>
  </w:style>
  <w:style w:type="paragraph" w:customStyle="1" w:styleId="WW-DzMetin">
    <w:name w:val="WW-Düz Metin"/>
    <w:basedOn w:val="Normal"/>
    <w:rsid w:val="006C29B7"/>
    <w:rPr>
      <w:rFonts w:ascii="Courier New" w:hAnsi="Courier New"/>
    </w:rPr>
  </w:style>
  <w:style w:type="paragraph" w:styleId="stbilgi">
    <w:name w:val="header"/>
    <w:basedOn w:val="Normal"/>
    <w:link w:val="stbilgiChar"/>
    <w:semiHidden/>
    <w:rsid w:val="006C29B7"/>
    <w:pPr>
      <w:tabs>
        <w:tab w:val="center" w:pos="4536"/>
        <w:tab w:val="right" w:pos="9072"/>
      </w:tabs>
    </w:pPr>
  </w:style>
  <w:style w:type="paragraph" w:styleId="Altbilgi">
    <w:name w:val="footer"/>
    <w:basedOn w:val="Normal"/>
    <w:link w:val="AltbilgiChar"/>
    <w:semiHidden/>
    <w:rsid w:val="006C29B7"/>
    <w:pPr>
      <w:tabs>
        <w:tab w:val="center" w:pos="4536"/>
        <w:tab w:val="right" w:pos="9072"/>
      </w:tabs>
    </w:pPr>
  </w:style>
  <w:style w:type="paragraph" w:customStyle="1" w:styleId="Tabloierii">
    <w:name w:val="Tablo içeriği"/>
    <w:basedOn w:val="GvdeMetni"/>
    <w:rsid w:val="006C29B7"/>
    <w:pPr>
      <w:suppressLineNumbers/>
    </w:pPr>
  </w:style>
  <w:style w:type="paragraph" w:customStyle="1" w:styleId="WW-Tabloierii">
    <w:name w:val="WW-Tablo içeriği"/>
    <w:basedOn w:val="GvdeMetni"/>
    <w:rsid w:val="006C29B7"/>
    <w:pPr>
      <w:suppressLineNumbers/>
    </w:pPr>
  </w:style>
  <w:style w:type="paragraph" w:customStyle="1" w:styleId="WW-Tabloierii1">
    <w:name w:val="WW-Tablo içeriği1"/>
    <w:basedOn w:val="GvdeMetni"/>
    <w:rsid w:val="006C29B7"/>
    <w:pPr>
      <w:suppressLineNumbers/>
    </w:pPr>
  </w:style>
  <w:style w:type="paragraph" w:customStyle="1" w:styleId="WW-Tabloierii11">
    <w:name w:val="WW-Tablo içeriği11"/>
    <w:basedOn w:val="GvdeMetni"/>
    <w:rsid w:val="006C29B7"/>
    <w:pPr>
      <w:suppressLineNumbers/>
    </w:pPr>
  </w:style>
  <w:style w:type="paragraph" w:customStyle="1" w:styleId="WW-Tabloierii111">
    <w:name w:val="WW-Tablo içeriği111"/>
    <w:basedOn w:val="GvdeMetni"/>
    <w:rsid w:val="006C29B7"/>
    <w:pPr>
      <w:suppressLineNumbers/>
    </w:pPr>
  </w:style>
  <w:style w:type="paragraph" w:customStyle="1" w:styleId="WW-Tabloierii1111">
    <w:name w:val="WW-Tablo içeriği1111"/>
    <w:basedOn w:val="GvdeMetni"/>
    <w:rsid w:val="006C29B7"/>
    <w:pPr>
      <w:suppressLineNumbers/>
    </w:pPr>
  </w:style>
  <w:style w:type="paragraph" w:customStyle="1" w:styleId="WW-Tabloierii11111">
    <w:name w:val="WW-Tablo içeriği11111"/>
    <w:basedOn w:val="GvdeMetni"/>
    <w:rsid w:val="006C29B7"/>
    <w:pPr>
      <w:suppressLineNumbers/>
    </w:pPr>
  </w:style>
  <w:style w:type="paragraph" w:customStyle="1" w:styleId="WW-Tabloierii111111">
    <w:name w:val="WW-Tablo içeriği111111"/>
    <w:basedOn w:val="GvdeMetni"/>
    <w:rsid w:val="006C29B7"/>
    <w:pPr>
      <w:suppressLineNumbers/>
    </w:pPr>
  </w:style>
  <w:style w:type="paragraph" w:customStyle="1" w:styleId="WW-Tabloierii1111111">
    <w:name w:val="WW-Tablo içeriği1111111"/>
    <w:basedOn w:val="GvdeMetni"/>
    <w:rsid w:val="006C29B7"/>
    <w:pPr>
      <w:suppressLineNumbers/>
    </w:pPr>
  </w:style>
  <w:style w:type="paragraph" w:customStyle="1" w:styleId="WW-Tabloierii11111111">
    <w:name w:val="WW-Tablo içeriği11111111"/>
    <w:basedOn w:val="GvdeMetni"/>
    <w:rsid w:val="006C29B7"/>
    <w:pPr>
      <w:suppressLineNumbers/>
    </w:pPr>
  </w:style>
  <w:style w:type="paragraph" w:customStyle="1" w:styleId="WW-Tabloierii111111111">
    <w:name w:val="WW-Tablo içeriği111111111"/>
    <w:basedOn w:val="GvdeMetni"/>
    <w:rsid w:val="006C29B7"/>
    <w:pPr>
      <w:suppressLineNumbers/>
    </w:pPr>
  </w:style>
  <w:style w:type="paragraph" w:customStyle="1" w:styleId="WW-Tabloierii1111111111">
    <w:name w:val="WW-Tablo içeriği1111111111"/>
    <w:basedOn w:val="GvdeMetni"/>
    <w:rsid w:val="006C29B7"/>
    <w:pPr>
      <w:suppressLineNumbers/>
    </w:pPr>
  </w:style>
  <w:style w:type="paragraph" w:customStyle="1" w:styleId="WW-Tabloierii11111111111">
    <w:name w:val="WW-Tablo içeriği11111111111"/>
    <w:basedOn w:val="GvdeMetni"/>
    <w:rsid w:val="006C29B7"/>
    <w:pPr>
      <w:suppressLineNumbers/>
    </w:pPr>
  </w:style>
  <w:style w:type="paragraph" w:customStyle="1" w:styleId="WW-Tabloierii111111111111">
    <w:name w:val="WW-Tablo içeriği111111111111"/>
    <w:basedOn w:val="GvdeMetni"/>
    <w:rsid w:val="006C29B7"/>
    <w:pPr>
      <w:suppressLineNumbers/>
    </w:pPr>
  </w:style>
  <w:style w:type="paragraph" w:customStyle="1" w:styleId="WW-Tabloierii1111111111111">
    <w:name w:val="WW-Tablo içeriği1111111111111"/>
    <w:basedOn w:val="GvdeMetni"/>
    <w:rsid w:val="006C29B7"/>
    <w:pPr>
      <w:suppressLineNumbers/>
    </w:pPr>
  </w:style>
  <w:style w:type="paragraph" w:customStyle="1" w:styleId="WW-Tabloierii11111111111111">
    <w:name w:val="WW-Tablo içeriği11111111111111"/>
    <w:basedOn w:val="GvdeMetni"/>
    <w:rsid w:val="006C29B7"/>
    <w:pPr>
      <w:suppressLineNumbers/>
    </w:pPr>
  </w:style>
  <w:style w:type="paragraph" w:customStyle="1" w:styleId="WW-Tabloierii111111111111111">
    <w:name w:val="WW-Tablo içeriği111111111111111"/>
    <w:basedOn w:val="GvdeMetni"/>
    <w:rsid w:val="006C29B7"/>
    <w:pPr>
      <w:suppressLineNumbers/>
    </w:pPr>
  </w:style>
  <w:style w:type="paragraph" w:customStyle="1" w:styleId="Tablobal">
    <w:name w:val="Tablo başlığı"/>
    <w:basedOn w:val="Tabloierii"/>
    <w:rsid w:val="006C29B7"/>
    <w:pPr>
      <w:jc w:val="center"/>
    </w:pPr>
    <w:rPr>
      <w:b/>
      <w:bCs/>
      <w:i/>
      <w:iCs/>
    </w:rPr>
  </w:style>
  <w:style w:type="paragraph" w:customStyle="1" w:styleId="WW-Tablobal">
    <w:name w:val="WW-Tablo başlığı"/>
    <w:basedOn w:val="WW-Tabloierii"/>
    <w:rsid w:val="006C29B7"/>
    <w:pPr>
      <w:jc w:val="center"/>
    </w:pPr>
    <w:rPr>
      <w:b/>
      <w:bCs/>
      <w:i/>
      <w:iCs/>
    </w:rPr>
  </w:style>
  <w:style w:type="paragraph" w:customStyle="1" w:styleId="WW-Tablobal1">
    <w:name w:val="WW-Tablo başlığı1"/>
    <w:basedOn w:val="WW-Tabloierii1"/>
    <w:rsid w:val="006C29B7"/>
    <w:pPr>
      <w:jc w:val="center"/>
    </w:pPr>
    <w:rPr>
      <w:b/>
      <w:bCs/>
      <w:i/>
      <w:iCs/>
    </w:rPr>
  </w:style>
  <w:style w:type="paragraph" w:customStyle="1" w:styleId="WW-Tablobal11">
    <w:name w:val="WW-Tablo başlığı11"/>
    <w:basedOn w:val="WW-Tabloierii11"/>
    <w:rsid w:val="006C29B7"/>
    <w:pPr>
      <w:jc w:val="center"/>
    </w:pPr>
    <w:rPr>
      <w:b/>
      <w:bCs/>
      <w:i/>
      <w:iCs/>
    </w:rPr>
  </w:style>
  <w:style w:type="paragraph" w:customStyle="1" w:styleId="WW-Tablobal111">
    <w:name w:val="WW-Tablo başlığı111"/>
    <w:basedOn w:val="WW-Tabloierii111"/>
    <w:rsid w:val="006C29B7"/>
    <w:pPr>
      <w:jc w:val="center"/>
    </w:pPr>
    <w:rPr>
      <w:b/>
      <w:bCs/>
      <w:i/>
      <w:iCs/>
    </w:rPr>
  </w:style>
  <w:style w:type="paragraph" w:customStyle="1" w:styleId="WW-Tablobal1111">
    <w:name w:val="WW-Tablo başlığı1111"/>
    <w:basedOn w:val="WW-Tabloierii1111"/>
    <w:rsid w:val="006C29B7"/>
    <w:pPr>
      <w:jc w:val="center"/>
    </w:pPr>
    <w:rPr>
      <w:b/>
      <w:bCs/>
      <w:i/>
      <w:iCs/>
    </w:rPr>
  </w:style>
  <w:style w:type="paragraph" w:customStyle="1" w:styleId="WW-Tablobal11111">
    <w:name w:val="WW-Tablo başlığı11111"/>
    <w:basedOn w:val="WW-Tabloierii11111"/>
    <w:rsid w:val="006C29B7"/>
    <w:pPr>
      <w:jc w:val="center"/>
    </w:pPr>
    <w:rPr>
      <w:b/>
      <w:bCs/>
      <w:i/>
      <w:iCs/>
    </w:rPr>
  </w:style>
  <w:style w:type="paragraph" w:customStyle="1" w:styleId="WW-Tablobal111111">
    <w:name w:val="WW-Tablo başlığı111111"/>
    <w:basedOn w:val="WW-Tabloierii111111"/>
    <w:rsid w:val="006C29B7"/>
    <w:pPr>
      <w:jc w:val="center"/>
    </w:pPr>
    <w:rPr>
      <w:b/>
      <w:bCs/>
      <w:i/>
      <w:iCs/>
    </w:rPr>
  </w:style>
  <w:style w:type="paragraph" w:customStyle="1" w:styleId="WW-Tablobal1111111">
    <w:name w:val="WW-Tablo başlığı1111111"/>
    <w:basedOn w:val="WW-Tabloierii1111111"/>
    <w:rsid w:val="006C29B7"/>
    <w:pPr>
      <w:jc w:val="center"/>
    </w:pPr>
    <w:rPr>
      <w:b/>
      <w:bCs/>
      <w:i/>
      <w:iCs/>
    </w:rPr>
  </w:style>
  <w:style w:type="paragraph" w:customStyle="1" w:styleId="WW-Tablobal11111111">
    <w:name w:val="WW-Tablo başlığı11111111"/>
    <w:basedOn w:val="WW-Tabloierii11111111"/>
    <w:rsid w:val="006C29B7"/>
    <w:pPr>
      <w:jc w:val="center"/>
    </w:pPr>
    <w:rPr>
      <w:b/>
      <w:bCs/>
      <w:i/>
      <w:iCs/>
    </w:rPr>
  </w:style>
  <w:style w:type="paragraph" w:customStyle="1" w:styleId="WW-Tablobal111111111">
    <w:name w:val="WW-Tablo başlığı111111111"/>
    <w:basedOn w:val="WW-Tabloierii111111111"/>
    <w:rsid w:val="006C29B7"/>
    <w:pPr>
      <w:jc w:val="center"/>
    </w:pPr>
    <w:rPr>
      <w:b/>
      <w:bCs/>
      <w:i/>
      <w:iCs/>
    </w:rPr>
  </w:style>
  <w:style w:type="paragraph" w:customStyle="1" w:styleId="WW-Tablobal1111111111">
    <w:name w:val="WW-Tablo başlığı1111111111"/>
    <w:basedOn w:val="WW-Tabloierii1111111111"/>
    <w:rsid w:val="006C29B7"/>
    <w:pPr>
      <w:jc w:val="center"/>
    </w:pPr>
    <w:rPr>
      <w:b/>
      <w:bCs/>
      <w:i/>
      <w:iCs/>
    </w:rPr>
  </w:style>
  <w:style w:type="paragraph" w:customStyle="1" w:styleId="WW-Tablobal11111111111">
    <w:name w:val="WW-Tablo başlığı11111111111"/>
    <w:basedOn w:val="WW-Tabloierii11111111111"/>
    <w:rsid w:val="006C29B7"/>
    <w:pPr>
      <w:jc w:val="center"/>
    </w:pPr>
    <w:rPr>
      <w:b/>
      <w:bCs/>
      <w:i/>
      <w:iCs/>
    </w:rPr>
  </w:style>
  <w:style w:type="paragraph" w:customStyle="1" w:styleId="WW-Tablobal111111111111">
    <w:name w:val="WW-Tablo başlığı111111111111"/>
    <w:basedOn w:val="WW-Tabloierii111111111111"/>
    <w:rsid w:val="006C29B7"/>
    <w:pPr>
      <w:jc w:val="center"/>
    </w:pPr>
    <w:rPr>
      <w:b/>
      <w:bCs/>
      <w:i/>
      <w:iCs/>
    </w:rPr>
  </w:style>
  <w:style w:type="paragraph" w:customStyle="1" w:styleId="WW-Tablobal1111111111111">
    <w:name w:val="WW-Tablo başlığı1111111111111"/>
    <w:basedOn w:val="WW-Tabloierii1111111111111"/>
    <w:rsid w:val="006C29B7"/>
    <w:pPr>
      <w:jc w:val="center"/>
    </w:pPr>
    <w:rPr>
      <w:b/>
      <w:bCs/>
      <w:i/>
      <w:iCs/>
    </w:rPr>
  </w:style>
  <w:style w:type="paragraph" w:customStyle="1" w:styleId="WW-Tablobal11111111111111">
    <w:name w:val="WW-Tablo başlığı11111111111111"/>
    <w:basedOn w:val="WW-Tabloierii11111111111111"/>
    <w:rsid w:val="006C29B7"/>
    <w:pPr>
      <w:jc w:val="center"/>
    </w:pPr>
    <w:rPr>
      <w:b/>
      <w:bCs/>
      <w:i/>
      <w:iCs/>
    </w:rPr>
  </w:style>
  <w:style w:type="paragraph" w:customStyle="1" w:styleId="WW-Tablobal111111111111111">
    <w:name w:val="WW-Tablo başlığı111111111111111"/>
    <w:basedOn w:val="WW-Tabloierii111111111111111"/>
    <w:rsid w:val="006C29B7"/>
    <w:pPr>
      <w:jc w:val="center"/>
    </w:pPr>
    <w:rPr>
      <w:b/>
      <w:bCs/>
      <w:i/>
      <w:iCs/>
    </w:rPr>
  </w:style>
  <w:style w:type="paragraph" w:customStyle="1" w:styleId="Tabloerii">
    <w:name w:val="Tablo İçeriği"/>
    <w:basedOn w:val="Normal"/>
    <w:rsid w:val="006C29B7"/>
    <w:pPr>
      <w:suppressLineNumbers/>
    </w:pPr>
  </w:style>
  <w:style w:type="paragraph" w:customStyle="1" w:styleId="TabloBal0">
    <w:name w:val="Tablo Başlığı"/>
    <w:basedOn w:val="Tabloerii"/>
    <w:rsid w:val="006C29B7"/>
    <w:pPr>
      <w:jc w:val="center"/>
    </w:pPr>
    <w:rPr>
      <w:b/>
      <w:bCs/>
    </w:rPr>
  </w:style>
  <w:style w:type="table" w:styleId="TabloKlavuzu">
    <w:name w:val="Table Grid"/>
    <w:basedOn w:val="NormalTablo"/>
    <w:rsid w:val="00FD5C2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GvdeMetniChar">
    <w:name w:val="Gövde Metni Char"/>
    <w:basedOn w:val="VarsaylanParagrafYazTipi"/>
    <w:link w:val="GvdeMetni"/>
    <w:rsid w:val="0025633C"/>
    <w:rPr>
      <w:sz w:val="24"/>
      <w:lang w:val="tr-TR" w:eastAsia="ar-SA" w:bidi="ar-SA"/>
    </w:rPr>
  </w:style>
  <w:style w:type="paragraph" w:styleId="KonuBal">
    <w:name w:val="Title"/>
    <w:basedOn w:val="Normal"/>
    <w:qFormat/>
    <w:rsid w:val="0025633C"/>
    <w:pPr>
      <w:suppressAutoHyphens w:val="0"/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bCs/>
      <w:sz w:val="24"/>
      <w:lang w:eastAsia="tr-TR"/>
    </w:rPr>
  </w:style>
  <w:style w:type="paragraph" w:styleId="ResimYazs">
    <w:name w:val="caption"/>
    <w:basedOn w:val="Normal"/>
    <w:next w:val="Normal"/>
    <w:qFormat/>
    <w:rsid w:val="0025633C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 w:cs="Arial"/>
      <w:b/>
      <w:bCs/>
      <w:i/>
      <w:iCs/>
      <w:sz w:val="22"/>
      <w:lang w:eastAsia="tr-TR"/>
    </w:rPr>
  </w:style>
  <w:style w:type="character" w:customStyle="1" w:styleId="AltbilgiChar">
    <w:name w:val="Altbilgi Char"/>
    <w:basedOn w:val="VarsaylanParagrafYazTipi"/>
    <w:link w:val="Altbilgi"/>
    <w:rsid w:val="0025633C"/>
    <w:rPr>
      <w:lang w:val="tr-TR" w:eastAsia="ar-SA" w:bidi="ar-SA"/>
    </w:rPr>
  </w:style>
  <w:style w:type="paragraph" w:styleId="GvdeMetni2">
    <w:name w:val="Body Text 2"/>
    <w:basedOn w:val="Normal"/>
    <w:link w:val="GvdeMetni2Char"/>
    <w:rsid w:val="0025633C"/>
    <w:pPr>
      <w:suppressAutoHyphens w:val="0"/>
      <w:spacing w:after="120" w:line="480" w:lineRule="auto"/>
    </w:pPr>
    <w:rPr>
      <w:sz w:val="24"/>
      <w:szCs w:val="24"/>
      <w:lang w:eastAsia="tr-TR"/>
    </w:rPr>
  </w:style>
  <w:style w:type="paragraph" w:styleId="GvdeMetniGirintisi3">
    <w:name w:val="Body Text Indent 3"/>
    <w:basedOn w:val="Normal"/>
    <w:link w:val="GvdeMetniGirintisi3Char"/>
    <w:rsid w:val="0025633C"/>
    <w:pPr>
      <w:suppressAutoHyphens w:val="0"/>
      <w:spacing w:after="120"/>
      <w:ind w:left="283"/>
    </w:pPr>
    <w:rPr>
      <w:sz w:val="16"/>
      <w:szCs w:val="16"/>
      <w:lang w:eastAsia="tr-TR"/>
    </w:rPr>
  </w:style>
  <w:style w:type="paragraph" w:styleId="GvdeMetni3">
    <w:name w:val="Body Text 3"/>
    <w:basedOn w:val="Normal"/>
    <w:link w:val="GvdeMetni3Char"/>
    <w:rsid w:val="0025633C"/>
    <w:pPr>
      <w:suppressAutoHyphens w:val="0"/>
      <w:spacing w:after="120"/>
    </w:pPr>
    <w:rPr>
      <w:sz w:val="16"/>
      <w:szCs w:val="16"/>
      <w:lang w:eastAsia="tr-TR"/>
    </w:rPr>
  </w:style>
  <w:style w:type="paragraph" w:styleId="NormalWeb">
    <w:name w:val="Normal (Web)"/>
    <w:basedOn w:val="Normal"/>
    <w:link w:val="NormalWebChar"/>
    <w:rsid w:val="0025633C"/>
    <w:pPr>
      <w:suppressAutoHyphens w:val="0"/>
      <w:spacing w:before="100" w:beforeAutospacing="1" w:after="100" w:afterAutospacing="1"/>
    </w:pPr>
    <w:rPr>
      <w:sz w:val="24"/>
      <w:szCs w:val="24"/>
      <w:lang w:eastAsia="tr-TR"/>
    </w:rPr>
  </w:style>
  <w:style w:type="paragraph" w:styleId="T1">
    <w:name w:val="toc 1"/>
    <w:basedOn w:val="Normal"/>
    <w:next w:val="Normal"/>
    <w:autoRedefine/>
    <w:rsid w:val="0025633C"/>
    <w:pPr>
      <w:suppressAutoHyphens w:val="0"/>
      <w:spacing w:before="120" w:after="120"/>
    </w:pPr>
    <w:rPr>
      <w:b/>
      <w:bCs/>
      <w:caps/>
      <w:lang w:eastAsia="tr-TR"/>
    </w:rPr>
  </w:style>
  <w:style w:type="paragraph" w:styleId="T2">
    <w:name w:val="toc 2"/>
    <w:basedOn w:val="Normal"/>
    <w:next w:val="Normal"/>
    <w:autoRedefine/>
    <w:rsid w:val="0025633C"/>
    <w:pPr>
      <w:suppressAutoHyphens w:val="0"/>
      <w:ind w:left="240"/>
    </w:pPr>
    <w:rPr>
      <w:smallCaps/>
      <w:lang w:eastAsia="tr-TR"/>
    </w:rPr>
  </w:style>
  <w:style w:type="paragraph" w:styleId="T3">
    <w:name w:val="toc 3"/>
    <w:basedOn w:val="Normal"/>
    <w:next w:val="Normal"/>
    <w:autoRedefine/>
    <w:rsid w:val="0025633C"/>
    <w:pPr>
      <w:suppressAutoHyphens w:val="0"/>
      <w:ind w:left="480"/>
    </w:pPr>
    <w:rPr>
      <w:i/>
      <w:iCs/>
      <w:lang w:eastAsia="tr-TR"/>
    </w:rPr>
  </w:style>
  <w:style w:type="character" w:styleId="Kpr">
    <w:name w:val="Hyperlink"/>
    <w:basedOn w:val="VarsaylanParagrafYazTipi"/>
    <w:rsid w:val="0025633C"/>
    <w:rPr>
      <w:color w:val="0000FF"/>
      <w:u w:val="single"/>
    </w:rPr>
  </w:style>
  <w:style w:type="paragraph" w:styleId="ekillerTablosu">
    <w:name w:val="table of figures"/>
    <w:basedOn w:val="Normal"/>
    <w:next w:val="Normal"/>
    <w:rsid w:val="0025633C"/>
    <w:pPr>
      <w:suppressAutoHyphens w:val="0"/>
      <w:ind w:left="480" w:hanging="480"/>
    </w:pPr>
    <w:rPr>
      <w:smallCaps/>
      <w:lang w:eastAsia="tr-TR"/>
    </w:rPr>
  </w:style>
  <w:style w:type="paragraph" w:styleId="Dizin1">
    <w:name w:val="index 1"/>
    <w:basedOn w:val="Normal"/>
    <w:next w:val="Normal"/>
    <w:autoRedefine/>
    <w:semiHidden/>
    <w:rsid w:val="0025633C"/>
    <w:pPr>
      <w:suppressAutoHyphens w:val="0"/>
      <w:ind w:left="240" w:hanging="240"/>
    </w:pPr>
    <w:rPr>
      <w:sz w:val="24"/>
      <w:szCs w:val="24"/>
      <w:lang w:eastAsia="tr-TR"/>
    </w:rPr>
  </w:style>
  <w:style w:type="paragraph" w:customStyle="1" w:styleId="Tablo">
    <w:name w:val="Tablo"/>
    <w:basedOn w:val="GvdeMetniGirintisi"/>
    <w:link w:val="TabloChar"/>
    <w:rsid w:val="0025633C"/>
    <w:pPr>
      <w:suppressAutoHyphens w:val="0"/>
      <w:ind w:left="1440" w:hanging="1083"/>
    </w:pPr>
    <w:rPr>
      <w:rFonts w:ascii="Arial" w:hAnsi="Arial" w:cs="Arial"/>
      <w:szCs w:val="24"/>
      <w:lang w:eastAsia="en-US"/>
    </w:rPr>
  </w:style>
  <w:style w:type="character" w:customStyle="1" w:styleId="TabloChar">
    <w:name w:val="Tablo Char"/>
    <w:basedOn w:val="VarsaylanParagrafYazTipi"/>
    <w:link w:val="Tablo"/>
    <w:rsid w:val="0025633C"/>
    <w:rPr>
      <w:rFonts w:ascii="Arial" w:hAnsi="Arial" w:cs="Arial"/>
      <w:sz w:val="24"/>
      <w:szCs w:val="24"/>
      <w:lang w:val="tr-TR" w:eastAsia="en-US" w:bidi="ar-SA"/>
    </w:rPr>
  </w:style>
  <w:style w:type="paragraph" w:customStyle="1" w:styleId="ekil">
    <w:name w:val="Şekil"/>
    <w:basedOn w:val="Tablo"/>
    <w:rsid w:val="0025633C"/>
  </w:style>
  <w:style w:type="paragraph" w:styleId="z-Formunst">
    <w:name w:val="HTML Top of Form"/>
    <w:basedOn w:val="Normal"/>
    <w:next w:val="Normal"/>
    <w:link w:val="z-FormunstChar"/>
    <w:hidden/>
    <w:rsid w:val="0025633C"/>
    <w:pPr>
      <w:pBdr>
        <w:bottom w:val="single" w:sz="6" w:space="1" w:color="auto"/>
      </w:pBdr>
      <w:suppressAutoHyphens w:val="0"/>
      <w:jc w:val="center"/>
    </w:pPr>
    <w:rPr>
      <w:rFonts w:ascii="Arial" w:hAnsi="Arial" w:cs="Arial"/>
      <w:vanish/>
      <w:sz w:val="16"/>
      <w:szCs w:val="16"/>
      <w:lang w:eastAsia="tr-TR"/>
    </w:rPr>
  </w:style>
  <w:style w:type="character" w:customStyle="1" w:styleId="z-FormunstChar">
    <w:name w:val="z-Formun Üstü Char"/>
    <w:basedOn w:val="VarsaylanParagrafYazTipi"/>
    <w:link w:val="z-Formunst"/>
    <w:rsid w:val="0025633C"/>
    <w:rPr>
      <w:rFonts w:ascii="Arial" w:hAnsi="Arial" w:cs="Arial"/>
      <w:vanish/>
      <w:sz w:val="16"/>
      <w:szCs w:val="16"/>
      <w:lang w:val="tr-TR" w:eastAsia="tr-TR" w:bidi="ar-SA"/>
    </w:rPr>
  </w:style>
  <w:style w:type="paragraph" w:styleId="z-FormunAlt">
    <w:name w:val="HTML Bottom of Form"/>
    <w:basedOn w:val="Normal"/>
    <w:next w:val="Normal"/>
    <w:link w:val="z-FormunAltChar"/>
    <w:hidden/>
    <w:rsid w:val="0025633C"/>
    <w:pPr>
      <w:pBdr>
        <w:top w:val="single" w:sz="6" w:space="1" w:color="auto"/>
      </w:pBdr>
      <w:suppressAutoHyphens w:val="0"/>
      <w:jc w:val="center"/>
    </w:pPr>
    <w:rPr>
      <w:rFonts w:ascii="Arial" w:hAnsi="Arial" w:cs="Arial"/>
      <w:vanish/>
      <w:sz w:val="16"/>
      <w:szCs w:val="16"/>
      <w:lang w:eastAsia="tr-TR"/>
    </w:rPr>
  </w:style>
  <w:style w:type="character" w:customStyle="1" w:styleId="z-FormunAltChar">
    <w:name w:val="z-Formun Altı Char"/>
    <w:basedOn w:val="VarsaylanParagrafYazTipi"/>
    <w:link w:val="z-FormunAlt"/>
    <w:rsid w:val="0025633C"/>
    <w:rPr>
      <w:rFonts w:ascii="Arial" w:hAnsi="Arial" w:cs="Arial"/>
      <w:vanish/>
      <w:sz w:val="16"/>
      <w:szCs w:val="16"/>
      <w:lang w:val="tr-TR" w:eastAsia="tr-TR" w:bidi="ar-SA"/>
    </w:rPr>
  </w:style>
  <w:style w:type="table" w:styleId="Tabloada">
    <w:name w:val="Table Contemporary"/>
    <w:basedOn w:val="NormalTablo"/>
    <w:rsid w:val="0025633C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ListeParagraf">
    <w:name w:val="List Paragraph"/>
    <w:basedOn w:val="Normal"/>
    <w:qFormat/>
    <w:rsid w:val="0025633C"/>
    <w:pPr>
      <w:suppressAutoHyphens w:val="0"/>
      <w:ind w:left="708"/>
    </w:pPr>
    <w:rPr>
      <w:sz w:val="24"/>
      <w:szCs w:val="24"/>
      <w:lang w:eastAsia="tr-TR"/>
    </w:rPr>
  </w:style>
  <w:style w:type="character" w:customStyle="1" w:styleId="CharChar7">
    <w:name w:val="Char Char7"/>
    <w:basedOn w:val="VarsaylanParagrafYazTipi"/>
    <w:rsid w:val="0025633C"/>
    <w:rPr>
      <w:sz w:val="24"/>
      <w:szCs w:val="24"/>
      <w:lang w:val="tr-TR" w:eastAsia="tr-TR" w:bidi="ar-SA"/>
    </w:rPr>
  </w:style>
  <w:style w:type="paragraph" w:customStyle="1" w:styleId="Style13">
    <w:name w:val="Style13"/>
    <w:basedOn w:val="Normal"/>
    <w:rsid w:val="0025633C"/>
    <w:pPr>
      <w:widowControl w:val="0"/>
      <w:suppressAutoHyphens w:val="0"/>
      <w:autoSpaceDE w:val="0"/>
      <w:autoSpaceDN w:val="0"/>
      <w:adjustRightInd w:val="0"/>
      <w:spacing w:line="413" w:lineRule="exact"/>
      <w:jc w:val="both"/>
    </w:pPr>
    <w:rPr>
      <w:rFonts w:ascii="Arial" w:hAnsi="Arial"/>
      <w:sz w:val="24"/>
      <w:szCs w:val="24"/>
      <w:lang w:eastAsia="tr-TR"/>
    </w:rPr>
  </w:style>
  <w:style w:type="character" w:customStyle="1" w:styleId="FontStyle44">
    <w:name w:val="Font Style44"/>
    <w:basedOn w:val="VarsaylanParagrafYazTipi"/>
    <w:rsid w:val="0025633C"/>
    <w:rPr>
      <w:rFonts w:ascii="Arial" w:hAnsi="Arial" w:cs="Arial"/>
      <w:color w:val="000000"/>
      <w:sz w:val="22"/>
      <w:szCs w:val="22"/>
    </w:rPr>
  </w:style>
  <w:style w:type="character" w:customStyle="1" w:styleId="FontStyle43">
    <w:name w:val="Font Style43"/>
    <w:basedOn w:val="VarsaylanParagrafYazTipi"/>
    <w:rsid w:val="0025633C"/>
    <w:rPr>
      <w:rFonts w:ascii="Arial" w:hAnsi="Arial" w:cs="Arial"/>
      <w:b/>
      <w:bCs/>
      <w:color w:val="000000"/>
      <w:sz w:val="22"/>
      <w:szCs w:val="22"/>
    </w:rPr>
  </w:style>
  <w:style w:type="paragraph" w:customStyle="1" w:styleId="Style21">
    <w:name w:val="Style21"/>
    <w:basedOn w:val="Normal"/>
    <w:rsid w:val="0025633C"/>
    <w:pPr>
      <w:widowControl w:val="0"/>
      <w:suppressAutoHyphens w:val="0"/>
      <w:autoSpaceDE w:val="0"/>
      <w:autoSpaceDN w:val="0"/>
      <w:adjustRightInd w:val="0"/>
      <w:spacing w:line="358" w:lineRule="exact"/>
      <w:ind w:hanging="1195"/>
      <w:jc w:val="both"/>
    </w:pPr>
    <w:rPr>
      <w:rFonts w:ascii="Arial" w:hAnsi="Arial"/>
      <w:sz w:val="24"/>
      <w:szCs w:val="24"/>
      <w:lang w:eastAsia="tr-TR"/>
    </w:rPr>
  </w:style>
  <w:style w:type="paragraph" w:customStyle="1" w:styleId="Style3">
    <w:name w:val="Style3"/>
    <w:basedOn w:val="Normal"/>
    <w:rsid w:val="0025633C"/>
    <w:pPr>
      <w:widowControl w:val="0"/>
      <w:suppressAutoHyphens w:val="0"/>
      <w:autoSpaceDE w:val="0"/>
      <w:autoSpaceDN w:val="0"/>
      <w:adjustRightInd w:val="0"/>
    </w:pPr>
    <w:rPr>
      <w:rFonts w:ascii="Arial" w:hAnsi="Arial"/>
      <w:sz w:val="24"/>
      <w:szCs w:val="24"/>
      <w:lang w:eastAsia="tr-TR"/>
    </w:rPr>
  </w:style>
  <w:style w:type="character" w:customStyle="1" w:styleId="FontStyle35">
    <w:name w:val="Font Style35"/>
    <w:basedOn w:val="VarsaylanParagrafYazTipi"/>
    <w:rsid w:val="0025633C"/>
    <w:rPr>
      <w:rFonts w:ascii="Franklin Gothic Medium Cond" w:hAnsi="Franklin Gothic Medium Cond" w:cs="Franklin Gothic Medium Cond"/>
      <w:b/>
      <w:bCs/>
      <w:smallCaps/>
      <w:color w:val="000000"/>
      <w:sz w:val="28"/>
      <w:szCs w:val="28"/>
    </w:rPr>
  </w:style>
  <w:style w:type="character" w:customStyle="1" w:styleId="FontStyle36">
    <w:name w:val="Font Style36"/>
    <w:basedOn w:val="VarsaylanParagrafYazTipi"/>
    <w:rsid w:val="0025633C"/>
    <w:rPr>
      <w:rFonts w:ascii="Arial" w:hAnsi="Arial" w:cs="Arial"/>
      <w:i/>
      <w:iCs/>
      <w:color w:val="000000"/>
      <w:sz w:val="22"/>
      <w:szCs w:val="22"/>
    </w:rPr>
  </w:style>
  <w:style w:type="paragraph" w:customStyle="1" w:styleId="Style24">
    <w:name w:val="Style24"/>
    <w:basedOn w:val="Normal"/>
    <w:rsid w:val="0025633C"/>
    <w:pPr>
      <w:widowControl w:val="0"/>
      <w:suppressAutoHyphens w:val="0"/>
      <w:autoSpaceDE w:val="0"/>
      <w:autoSpaceDN w:val="0"/>
      <w:adjustRightInd w:val="0"/>
    </w:pPr>
    <w:rPr>
      <w:rFonts w:ascii="Arial" w:hAnsi="Arial"/>
      <w:sz w:val="24"/>
      <w:szCs w:val="24"/>
      <w:lang w:eastAsia="tr-TR"/>
    </w:rPr>
  </w:style>
  <w:style w:type="character" w:customStyle="1" w:styleId="Balk4Char">
    <w:name w:val="Başlık 4 Char"/>
    <w:basedOn w:val="VarsaylanParagrafYazTipi"/>
    <w:link w:val="Balk4"/>
    <w:rsid w:val="0025633C"/>
    <w:rPr>
      <w:b/>
      <w:sz w:val="24"/>
      <w:lang w:eastAsia="ar-SA"/>
    </w:rPr>
  </w:style>
  <w:style w:type="character" w:customStyle="1" w:styleId="Balk1Char">
    <w:name w:val="Başlık 1 Char"/>
    <w:basedOn w:val="VarsaylanParagrafYazTipi"/>
    <w:link w:val="Balk1"/>
    <w:rsid w:val="0025633C"/>
    <w:rPr>
      <w:color w:val="0000FF"/>
      <w:sz w:val="24"/>
      <w:lang w:eastAsia="ar-SA"/>
    </w:rPr>
  </w:style>
  <w:style w:type="character" w:customStyle="1" w:styleId="Balk2Char">
    <w:name w:val="Başlık 2 Char"/>
    <w:basedOn w:val="VarsaylanParagrafYazTipi"/>
    <w:link w:val="Balk2"/>
    <w:rsid w:val="0025633C"/>
    <w:rPr>
      <w:b/>
      <w:sz w:val="28"/>
      <w:lang w:eastAsia="ar-SA"/>
    </w:rPr>
  </w:style>
  <w:style w:type="character" w:customStyle="1" w:styleId="GvdeMetni2Char">
    <w:name w:val="Gövde Metni 2 Char"/>
    <w:basedOn w:val="VarsaylanParagrafYazTipi"/>
    <w:link w:val="GvdeMetni2"/>
    <w:rsid w:val="0025633C"/>
    <w:rPr>
      <w:sz w:val="24"/>
      <w:szCs w:val="24"/>
      <w:lang w:val="tr-TR" w:eastAsia="tr-TR" w:bidi="ar-SA"/>
    </w:rPr>
  </w:style>
  <w:style w:type="character" w:customStyle="1" w:styleId="GvdeMetniGirintisi3Char">
    <w:name w:val="Gövde Metni Girintisi 3 Char"/>
    <w:basedOn w:val="VarsaylanParagrafYazTipi"/>
    <w:link w:val="GvdeMetniGirintisi3"/>
    <w:rsid w:val="0025633C"/>
    <w:rPr>
      <w:sz w:val="16"/>
      <w:szCs w:val="16"/>
      <w:lang w:val="tr-TR" w:eastAsia="tr-TR" w:bidi="ar-SA"/>
    </w:rPr>
  </w:style>
  <w:style w:type="character" w:customStyle="1" w:styleId="GvdeMetniGirintisiChar">
    <w:name w:val="Gövde Metni Girintisi Char"/>
    <w:basedOn w:val="VarsaylanParagrafYazTipi"/>
    <w:link w:val="GvdeMetniGirintisi"/>
    <w:rsid w:val="0025633C"/>
    <w:rPr>
      <w:sz w:val="24"/>
      <w:lang w:val="tr-TR" w:eastAsia="ar-SA" w:bidi="ar-SA"/>
    </w:rPr>
  </w:style>
  <w:style w:type="character" w:customStyle="1" w:styleId="GvdeMetni3Char">
    <w:name w:val="Gövde Metni 3 Char"/>
    <w:basedOn w:val="VarsaylanParagrafYazTipi"/>
    <w:link w:val="GvdeMetni3"/>
    <w:rsid w:val="0025633C"/>
    <w:rPr>
      <w:sz w:val="16"/>
      <w:szCs w:val="16"/>
      <w:lang w:val="tr-TR" w:eastAsia="tr-TR" w:bidi="ar-SA"/>
    </w:rPr>
  </w:style>
  <w:style w:type="character" w:customStyle="1" w:styleId="stbilgiChar">
    <w:name w:val="Üstbilgi Char"/>
    <w:basedOn w:val="VarsaylanParagrafYazTipi"/>
    <w:link w:val="stbilgi"/>
    <w:rsid w:val="0025633C"/>
    <w:rPr>
      <w:lang w:val="tr-TR" w:eastAsia="ar-SA" w:bidi="ar-SA"/>
    </w:rPr>
  </w:style>
  <w:style w:type="character" w:styleId="zlenenKpr">
    <w:name w:val="FollowedHyperlink"/>
    <w:basedOn w:val="VarsaylanParagrafYazTipi"/>
    <w:rsid w:val="0025633C"/>
    <w:rPr>
      <w:color w:val="800080"/>
      <w:u w:val="single"/>
    </w:rPr>
  </w:style>
  <w:style w:type="character" w:customStyle="1" w:styleId="NormalWebChar">
    <w:name w:val="Normal (Web) Char"/>
    <w:basedOn w:val="VarsaylanParagrafYazTipi"/>
    <w:link w:val="NormalWeb"/>
    <w:rsid w:val="0025633C"/>
    <w:rPr>
      <w:sz w:val="24"/>
      <w:szCs w:val="24"/>
      <w:lang w:val="tr-TR" w:eastAsia="tr-TR" w:bidi="ar-SA"/>
    </w:rPr>
  </w:style>
  <w:style w:type="paragraph" w:customStyle="1" w:styleId="msonormalcxspilk">
    <w:name w:val="msonormalcxspilk"/>
    <w:basedOn w:val="Normal"/>
    <w:rsid w:val="0025633C"/>
    <w:pPr>
      <w:suppressAutoHyphens w:val="0"/>
      <w:spacing w:before="100" w:beforeAutospacing="1" w:after="100" w:afterAutospacing="1"/>
    </w:pPr>
    <w:rPr>
      <w:sz w:val="24"/>
      <w:szCs w:val="24"/>
      <w:lang w:eastAsia="tr-TR"/>
    </w:rPr>
  </w:style>
  <w:style w:type="paragraph" w:customStyle="1" w:styleId="NormalkiYanaYasla">
    <w:name w:val="Normal + İki Yana Yasla"/>
    <w:aliases w:val="Satır aralığı:  1.5 satır,Normal + 12 nk,İki Yana Yasla,İlk satır:  1.25 cm"/>
    <w:basedOn w:val="NormalWeb"/>
    <w:rsid w:val="0025633C"/>
  </w:style>
  <w:style w:type="paragraph" w:styleId="BalonMetni">
    <w:name w:val="Balloon Text"/>
    <w:basedOn w:val="Normal"/>
    <w:link w:val="BalonMetniChar"/>
    <w:rsid w:val="0025633C"/>
    <w:pPr>
      <w:suppressAutoHyphens w:val="0"/>
    </w:pPr>
    <w:rPr>
      <w:rFonts w:ascii="Tahoma" w:hAnsi="Tahoma" w:cs="Tahoma"/>
      <w:sz w:val="16"/>
      <w:szCs w:val="16"/>
      <w:lang w:eastAsia="tr-TR"/>
    </w:rPr>
  </w:style>
  <w:style w:type="character" w:customStyle="1" w:styleId="BalonMetniChar">
    <w:name w:val="Balon Metni Char"/>
    <w:basedOn w:val="VarsaylanParagrafYazTipi"/>
    <w:link w:val="BalonMetni"/>
    <w:rsid w:val="0025633C"/>
    <w:rPr>
      <w:rFonts w:ascii="Tahoma" w:hAnsi="Tahoma" w:cs="Tahoma"/>
      <w:sz w:val="16"/>
      <w:szCs w:val="16"/>
      <w:lang w:val="tr-TR" w:eastAsia="tr-TR" w:bidi="ar-SA"/>
    </w:rPr>
  </w:style>
  <w:style w:type="character" w:customStyle="1" w:styleId="mw-headline">
    <w:name w:val="mw-headline"/>
    <w:basedOn w:val="VarsaylanParagrafYazTipi"/>
    <w:rsid w:val="0025633C"/>
  </w:style>
  <w:style w:type="character" w:customStyle="1" w:styleId="editsection">
    <w:name w:val="editsection"/>
    <w:basedOn w:val="VarsaylanParagrafYazTipi"/>
    <w:rsid w:val="0025633C"/>
  </w:style>
  <w:style w:type="paragraph" w:customStyle="1" w:styleId="Style1">
    <w:name w:val="Style1"/>
    <w:basedOn w:val="Normal"/>
    <w:rsid w:val="0025633C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tr-TR"/>
    </w:rPr>
  </w:style>
  <w:style w:type="paragraph" w:customStyle="1" w:styleId="Style4">
    <w:name w:val="Style4"/>
    <w:basedOn w:val="Normal"/>
    <w:rsid w:val="0025633C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tr-TR"/>
    </w:rPr>
  </w:style>
  <w:style w:type="paragraph" w:customStyle="1" w:styleId="Style5">
    <w:name w:val="Style5"/>
    <w:basedOn w:val="Normal"/>
    <w:rsid w:val="0025633C"/>
    <w:pPr>
      <w:widowControl w:val="0"/>
      <w:suppressAutoHyphens w:val="0"/>
      <w:autoSpaceDE w:val="0"/>
      <w:autoSpaceDN w:val="0"/>
      <w:adjustRightInd w:val="0"/>
      <w:spacing w:line="251" w:lineRule="exact"/>
      <w:ind w:firstLine="557"/>
      <w:jc w:val="both"/>
    </w:pPr>
    <w:rPr>
      <w:sz w:val="24"/>
      <w:szCs w:val="24"/>
      <w:lang w:eastAsia="tr-TR"/>
    </w:rPr>
  </w:style>
  <w:style w:type="paragraph" w:customStyle="1" w:styleId="Style7">
    <w:name w:val="Style7"/>
    <w:basedOn w:val="Normal"/>
    <w:rsid w:val="0025633C"/>
    <w:pPr>
      <w:widowControl w:val="0"/>
      <w:suppressAutoHyphens w:val="0"/>
      <w:autoSpaceDE w:val="0"/>
      <w:autoSpaceDN w:val="0"/>
      <w:adjustRightInd w:val="0"/>
      <w:spacing w:line="254" w:lineRule="exact"/>
      <w:ind w:firstLine="552"/>
      <w:jc w:val="both"/>
    </w:pPr>
    <w:rPr>
      <w:sz w:val="24"/>
      <w:szCs w:val="24"/>
      <w:lang w:eastAsia="tr-TR"/>
    </w:rPr>
  </w:style>
  <w:style w:type="paragraph" w:customStyle="1" w:styleId="Style30">
    <w:name w:val="Style30"/>
    <w:basedOn w:val="Normal"/>
    <w:rsid w:val="0025633C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tr-TR"/>
    </w:rPr>
  </w:style>
  <w:style w:type="paragraph" w:customStyle="1" w:styleId="Style34">
    <w:name w:val="Style34"/>
    <w:basedOn w:val="Normal"/>
    <w:rsid w:val="0025633C"/>
    <w:pPr>
      <w:widowControl w:val="0"/>
      <w:suppressAutoHyphens w:val="0"/>
      <w:autoSpaceDE w:val="0"/>
      <w:autoSpaceDN w:val="0"/>
      <w:adjustRightInd w:val="0"/>
      <w:spacing w:line="509" w:lineRule="exact"/>
      <w:ind w:firstLine="566"/>
    </w:pPr>
    <w:rPr>
      <w:sz w:val="24"/>
      <w:szCs w:val="24"/>
      <w:lang w:eastAsia="tr-TR"/>
    </w:rPr>
  </w:style>
  <w:style w:type="character" w:customStyle="1" w:styleId="FontStyle54">
    <w:name w:val="Font Style54"/>
    <w:basedOn w:val="VarsaylanParagrafYazTipi"/>
    <w:rsid w:val="0025633C"/>
    <w:rPr>
      <w:rFonts w:ascii="Times New Roman" w:hAnsi="Times New Roman" w:cs="Times New Roman"/>
      <w:sz w:val="18"/>
      <w:szCs w:val="18"/>
    </w:rPr>
  </w:style>
  <w:style w:type="character" w:customStyle="1" w:styleId="FontStyle55">
    <w:name w:val="Font Style55"/>
    <w:basedOn w:val="VarsaylanParagrafYazTipi"/>
    <w:rsid w:val="0025633C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59">
    <w:name w:val="Font Style59"/>
    <w:basedOn w:val="VarsaylanParagrafYazTipi"/>
    <w:rsid w:val="0025633C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61">
    <w:name w:val="Font Style61"/>
    <w:basedOn w:val="VarsaylanParagrafYazTipi"/>
    <w:rsid w:val="0025633C"/>
    <w:rPr>
      <w:rFonts w:ascii="Times New Roman" w:hAnsi="Times New Roman" w:cs="Times New Roman"/>
      <w:sz w:val="16"/>
      <w:szCs w:val="16"/>
    </w:rPr>
  </w:style>
  <w:style w:type="paragraph" w:customStyle="1" w:styleId="Style37">
    <w:name w:val="Style37"/>
    <w:basedOn w:val="Normal"/>
    <w:rsid w:val="0025633C"/>
    <w:pPr>
      <w:widowControl w:val="0"/>
      <w:suppressAutoHyphens w:val="0"/>
      <w:autoSpaceDE w:val="0"/>
      <w:autoSpaceDN w:val="0"/>
      <w:adjustRightInd w:val="0"/>
      <w:spacing w:line="173" w:lineRule="exact"/>
      <w:ind w:hanging="547"/>
    </w:pPr>
    <w:rPr>
      <w:sz w:val="24"/>
      <w:szCs w:val="24"/>
      <w:lang w:eastAsia="tr-TR"/>
    </w:rPr>
  </w:style>
  <w:style w:type="paragraph" w:customStyle="1" w:styleId="Style22">
    <w:name w:val="Style22"/>
    <w:basedOn w:val="Normal"/>
    <w:rsid w:val="0025633C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tr-TR"/>
    </w:rPr>
  </w:style>
  <w:style w:type="paragraph" w:customStyle="1" w:styleId="Style31">
    <w:name w:val="Style31"/>
    <w:basedOn w:val="Normal"/>
    <w:rsid w:val="0025633C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tr-TR"/>
    </w:rPr>
  </w:style>
  <w:style w:type="character" w:customStyle="1" w:styleId="FontStyle51">
    <w:name w:val="Font Style51"/>
    <w:basedOn w:val="VarsaylanParagrafYazTipi"/>
    <w:rsid w:val="0025633C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52">
    <w:name w:val="Font Style52"/>
    <w:basedOn w:val="VarsaylanParagrafYazTipi"/>
    <w:rsid w:val="0025633C"/>
    <w:rPr>
      <w:rFonts w:ascii="Times New Roman" w:hAnsi="Times New Roman" w:cs="Times New Roman"/>
      <w:sz w:val="18"/>
      <w:szCs w:val="18"/>
    </w:rPr>
  </w:style>
  <w:style w:type="paragraph" w:customStyle="1" w:styleId="Style27">
    <w:name w:val="Style27"/>
    <w:basedOn w:val="Normal"/>
    <w:rsid w:val="0025633C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tr-TR"/>
    </w:rPr>
  </w:style>
  <w:style w:type="paragraph" w:customStyle="1" w:styleId="Style28">
    <w:name w:val="Style28"/>
    <w:basedOn w:val="Normal"/>
    <w:rsid w:val="0025633C"/>
    <w:pPr>
      <w:widowControl w:val="0"/>
      <w:suppressAutoHyphens w:val="0"/>
      <w:autoSpaceDE w:val="0"/>
      <w:autoSpaceDN w:val="0"/>
      <w:adjustRightInd w:val="0"/>
      <w:spacing w:line="254" w:lineRule="exact"/>
      <w:ind w:firstLine="456"/>
      <w:jc w:val="both"/>
    </w:pPr>
    <w:rPr>
      <w:sz w:val="24"/>
      <w:szCs w:val="24"/>
      <w:lang w:eastAsia="tr-TR"/>
    </w:rPr>
  </w:style>
  <w:style w:type="paragraph" w:customStyle="1" w:styleId="Style33">
    <w:name w:val="Style33"/>
    <w:basedOn w:val="Normal"/>
    <w:rsid w:val="0025633C"/>
    <w:pPr>
      <w:widowControl w:val="0"/>
      <w:suppressAutoHyphens w:val="0"/>
      <w:autoSpaceDE w:val="0"/>
      <w:autoSpaceDN w:val="0"/>
      <w:adjustRightInd w:val="0"/>
      <w:spacing w:line="299" w:lineRule="exact"/>
    </w:pPr>
    <w:rPr>
      <w:sz w:val="24"/>
      <w:szCs w:val="24"/>
      <w:lang w:eastAsia="tr-TR"/>
    </w:rPr>
  </w:style>
  <w:style w:type="character" w:customStyle="1" w:styleId="FontStyle47">
    <w:name w:val="Font Style47"/>
    <w:basedOn w:val="VarsaylanParagrafYazTipi"/>
    <w:rsid w:val="0025633C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53">
    <w:name w:val="Font Style53"/>
    <w:basedOn w:val="VarsaylanParagrafYazTipi"/>
    <w:rsid w:val="0025633C"/>
    <w:rPr>
      <w:rFonts w:ascii="Times New Roman" w:hAnsi="Times New Roman" w:cs="Times New Roman"/>
      <w:i/>
      <w:iCs/>
      <w:sz w:val="18"/>
      <w:szCs w:val="18"/>
    </w:rPr>
  </w:style>
  <w:style w:type="paragraph" w:customStyle="1" w:styleId="noktal">
    <w:name w:val="noktalı"/>
    <w:basedOn w:val="Normal"/>
    <w:rsid w:val="0025633C"/>
    <w:pPr>
      <w:suppressAutoHyphens w:val="0"/>
      <w:spacing w:before="240" w:after="240" w:line="360" w:lineRule="auto"/>
      <w:contextualSpacing/>
      <w:jc w:val="both"/>
    </w:pPr>
    <w:rPr>
      <w:rFonts w:ascii="Arial" w:hAnsi="Arial" w:cs="Arial"/>
      <w:sz w:val="22"/>
      <w:lang w:eastAsia="en-US"/>
    </w:rPr>
  </w:style>
  <w:style w:type="character" w:customStyle="1" w:styleId="Balk6Char">
    <w:name w:val="Başlık 6 Char"/>
    <w:basedOn w:val="VarsaylanParagrafYazTipi"/>
    <w:link w:val="Balk6"/>
    <w:rsid w:val="0025633C"/>
    <w:rPr>
      <w:b/>
      <w:sz w:val="32"/>
      <w:lang w:eastAsia="ar-SA"/>
    </w:rPr>
  </w:style>
  <w:style w:type="character" w:customStyle="1" w:styleId="Balk3Char">
    <w:name w:val="Başlık 3 Char"/>
    <w:basedOn w:val="VarsaylanParagrafYazTipi"/>
    <w:link w:val="Balk3"/>
    <w:rsid w:val="0025633C"/>
    <w:rPr>
      <w:b/>
      <w:sz w:val="24"/>
      <w:lang w:eastAsia="ar-SA"/>
    </w:rPr>
  </w:style>
  <w:style w:type="table" w:styleId="TabloWeb1">
    <w:name w:val="Table Web 1"/>
    <w:basedOn w:val="NormalTablo"/>
    <w:rsid w:val="0025633C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ralkYok">
    <w:name w:val="No Spacing"/>
    <w:link w:val="AralkYokChar"/>
    <w:qFormat/>
    <w:rsid w:val="0025633C"/>
    <w:rPr>
      <w:rFonts w:ascii="Calibri" w:hAnsi="Calibri"/>
      <w:sz w:val="22"/>
      <w:szCs w:val="22"/>
      <w:lang w:eastAsia="en-US"/>
    </w:rPr>
  </w:style>
  <w:style w:type="character" w:customStyle="1" w:styleId="AralkYokChar">
    <w:name w:val="Aralık Yok Char"/>
    <w:basedOn w:val="VarsaylanParagrafYazTipi"/>
    <w:link w:val="AralkYok"/>
    <w:rsid w:val="0025633C"/>
    <w:rPr>
      <w:rFonts w:ascii="Calibri" w:hAnsi="Calibri"/>
      <w:sz w:val="22"/>
      <w:szCs w:val="22"/>
      <w:lang w:val="tr-TR" w:eastAsia="en-US" w:bidi="ar-SA"/>
    </w:rPr>
  </w:style>
  <w:style w:type="character" w:customStyle="1" w:styleId="Balk7Char">
    <w:name w:val="Başlık 7 Char"/>
    <w:basedOn w:val="VarsaylanParagrafYazTipi"/>
    <w:link w:val="Balk7"/>
    <w:rsid w:val="0025633C"/>
    <w:rPr>
      <w:sz w:val="24"/>
      <w:lang w:eastAsia="ar-SA"/>
    </w:rPr>
  </w:style>
  <w:style w:type="character" w:customStyle="1" w:styleId="Balk8Char">
    <w:name w:val="Başlık 8 Char"/>
    <w:basedOn w:val="VarsaylanParagrafYazTipi"/>
    <w:link w:val="Balk8"/>
    <w:rsid w:val="0025633C"/>
    <w:rPr>
      <w:i/>
      <w:iCs/>
      <w:sz w:val="24"/>
      <w:szCs w:val="24"/>
      <w:lang w:val="tr-TR" w:eastAsia="tr-TR" w:bidi="ar-SA"/>
    </w:rPr>
  </w:style>
  <w:style w:type="paragraph" w:styleId="GvdeMetniGirintisi2">
    <w:name w:val="Body Text Indent 2"/>
    <w:basedOn w:val="Normal"/>
    <w:link w:val="GvdeMetniGirintisi2Char"/>
    <w:rsid w:val="0025633C"/>
    <w:pPr>
      <w:suppressAutoHyphens w:val="0"/>
      <w:ind w:left="1440" w:firstLine="684"/>
      <w:jc w:val="both"/>
    </w:pPr>
    <w:rPr>
      <w:rFonts w:ascii="Arial" w:hAnsi="Arial" w:cs="Arial"/>
      <w:sz w:val="28"/>
      <w:szCs w:val="24"/>
      <w:lang w:eastAsia="tr-TR"/>
    </w:rPr>
  </w:style>
  <w:style w:type="character" w:customStyle="1" w:styleId="GvdeMetniGirintisi2Char">
    <w:name w:val="Gövde Metni Girintisi 2 Char"/>
    <w:basedOn w:val="VarsaylanParagrafYazTipi"/>
    <w:link w:val="GvdeMetniGirintisi2"/>
    <w:rsid w:val="0025633C"/>
    <w:rPr>
      <w:rFonts w:ascii="Arial" w:hAnsi="Arial" w:cs="Arial"/>
      <w:sz w:val="28"/>
      <w:szCs w:val="24"/>
      <w:lang w:val="tr-TR" w:eastAsia="tr-TR" w:bidi="ar-SA"/>
    </w:rPr>
  </w:style>
  <w:style w:type="paragraph" w:styleId="AklamaMetni">
    <w:name w:val="annotation text"/>
    <w:basedOn w:val="Normal"/>
    <w:link w:val="AklamaMetniChar"/>
    <w:rsid w:val="0025633C"/>
    <w:pPr>
      <w:suppressAutoHyphens w:val="0"/>
    </w:pPr>
    <w:rPr>
      <w:lang w:eastAsia="tr-TR"/>
    </w:rPr>
  </w:style>
  <w:style w:type="character" w:customStyle="1" w:styleId="AklamaMetniChar">
    <w:name w:val="Açıklama Metni Char"/>
    <w:basedOn w:val="VarsaylanParagrafYazTipi"/>
    <w:link w:val="AklamaMetni"/>
    <w:rsid w:val="0025633C"/>
    <w:rPr>
      <w:lang w:val="tr-TR" w:eastAsia="tr-TR" w:bidi="ar-SA"/>
    </w:rPr>
  </w:style>
  <w:style w:type="paragraph" w:customStyle="1" w:styleId="normalyazi">
    <w:name w:val="normal_yazi"/>
    <w:basedOn w:val="Normal"/>
    <w:rsid w:val="0025633C"/>
    <w:pPr>
      <w:suppressAutoHyphens w:val="0"/>
      <w:spacing w:before="100" w:beforeAutospacing="1" w:after="100" w:afterAutospacing="1"/>
    </w:pPr>
    <w:rPr>
      <w:sz w:val="24"/>
      <w:szCs w:val="24"/>
      <w:lang w:eastAsia="tr-TR"/>
    </w:rPr>
  </w:style>
  <w:style w:type="character" w:styleId="Gl">
    <w:name w:val="Strong"/>
    <w:basedOn w:val="VarsaylanParagrafYazTipi"/>
    <w:qFormat/>
    <w:rsid w:val="0025633C"/>
    <w:rPr>
      <w:b/>
      <w:bCs/>
    </w:rPr>
  </w:style>
  <w:style w:type="character" w:customStyle="1" w:styleId="style210">
    <w:name w:val="style21"/>
    <w:basedOn w:val="VarsaylanParagrafYazTipi"/>
    <w:rsid w:val="0025633C"/>
    <w:rPr>
      <w:sz w:val="17"/>
      <w:szCs w:val="17"/>
    </w:rPr>
  </w:style>
  <w:style w:type="character" w:customStyle="1" w:styleId="style51">
    <w:name w:val="style51"/>
    <w:basedOn w:val="VarsaylanParagrafYazTipi"/>
    <w:rsid w:val="0025633C"/>
    <w:rPr>
      <w:color w:val="000000"/>
      <w:sz w:val="17"/>
      <w:szCs w:val="17"/>
    </w:rPr>
  </w:style>
  <w:style w:type="paragraph" w:styleId="bekMetni">
    <w:name w:val="Block Text"/>
    <w:basedOn w:val="Normal"/>
    <w:rsid w:val="0025633C"/>
    <w:pPr>
      <w:suppressAutoHyphens w:val="0"/>
      <w:spacing w:line="360" w:lineRule="auto"/>
      <w:ind w:left="1134" w:right="567"/>
      <w:jc w:val="both"/>
    </w:pPr>
    <w:rPr>
      <w:lang w:eastAsia="tr-TR"/>
    </w:rPr>
  </w:style>
  <w:style w:type="paragraph" w:styleId="BelgeBalantlar">
    <w:name w:val="Document Map"/>
    <w:basedOn w:val="Normal"/>
    <w:link w:val="BelgeBalantlarChar"/>
    <w:rsid w:val="0025633C"/>
    <w:pPr>
      <w:suppressAutoHyphens w:val="0"/>
    </w:pPr>
    <w:rPr>
      <w:rFonts w:ascii="Tahoma" w:hAnsi="Tahoma" w:cs="Tahoma"/>
      <w:sz w:val="16"/>
      <w:szCs w:val="16"/>
      <w:lang w:eastAsia="tr-TR"/>
    </w:rPr>
  </w:style>
  <w:style w:type="character" w:customStyle="1" w:styleId="BelgeBalantlarChar">
    <w:name w:val="Belge Bağlantıları Char"/>
    <w:basedOn w:val="VarsaylanParagrafYazTipi"/>
    <w:link w:val="BelgeBalantlar"/>
    <w:rsid w:val="0025633C"/>
    <w:rPr>
      <w:rFonts w:ascii="Tahoma" w:hAnsi="Tahoma" w:cs="Tahoma"/>
      <w:sz w:val="16"/>
      <w:szCs w:val="16"/>
      <w:lang w:val="tr-TR" w:eastAsia="tr-TR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0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1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452</Words>
  <Characters>2581</Characters>
  <Application>Microsoft Office Word</Application>
  <DocSecurity>0</DocSecurity>
  <Lines>21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Fatih Katar</dc:creator>
  <cp:lastModifiedBy>Emre</cp:lastModifiedBy>
  <cp:revision>2</cp:revision>
  <cp:lastPrinted>2018-05-04T08:25:00Z</cp:lastPrinted>
  <dcterms:created xsi:type="dcterms:W3CDTF">2020-05-05T14:32:00Z</dcterms:created>
  <dcterms:modified xsi:type="dcterms:W3CDTF">2020-05-05T14:32:00Z</dcterms:modified>
</cp:coreProperties>
</file>